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18003" w14:textId="77777777" w:rsidR="00A12471" w:rsidRPr="007462D5" w:rsidRDefault="00A12471" w:rsidP="00A12471">
      <w:pPr>
        <w:rPr>
          <w:rFonts w:ascii="Arial" w:hAnsi="Arial" w:cs="Arial"/>
          <w:sz w:val="20"/>
          <w:szCs w:val="20"/>
          <w:lang w:val="de-DE"/>
        </w:rPr>
      </w:pPr>
      <w:r w:rsidRPr="007462D5">
        <w:rPr>
          <w:rFonts w:ascii="Arial" w:hAnsi="Arial" w:cs="Arial"/>
          <w:sz w:val="20"/>
          <w:szCs w:val="20"/>
          <w:lang w:val="de"/>
        </w:rPr>
        <w:t>Sehr geehrte Damen und Herren,</w:t>
      </w:r>
    </w:p>
    <w:p w14:paraId="7088F324" w14:textId="1115DA87" w:rsidR="00A12471" w:rsidRPr="007462D5" w:rsidRDefault="00A12471" w:rsidP="00A12471">
      <w:pPr>
        <w:rPr>
          <w:rFonts w:ascii="Arial" w:hAnsi="Arial" w:cs="Arial"/>
          <w:sz w:val="20"/>
          <w:szCs w:val="20"/>
          <w:lang w:val="de-DE"/>
        </w:rPr>
      </w:pPr>
      <w:r w:rsidRPr="007462D5">
        <w:rPr>
          <w:rFonts w:ascii="Arial" w:hAnsi="Arial" w:cs="Arial"/>
          <w:sz w:val="20"/>
          <w:szCs w:val="20"/>
          <w:lang w:val="de"/>
        </w:rPr>
        <w:t>vielen Dank für Ihre Anfrage und dem damit verbunden</w:t>
      </w:r>
      <w:r w:rsidR="00CC0CBA" w:rsidRPr="007462D5">
        <w:rPr>
          <w:rFonts w:ascii="Arial" w:hAnsi="Arial" w:cs="Arial"/>
          <w:sz w:val="20"/>
          <w:szCs w:val="20"/>
          <w:lang w:val="de"/>
        </w:rPr>
        <w:t>en</w:t>
      </w:r>
      <w:r w:rsidRPr="007462D5">
        <w:rPr>
          <w:rFonts w:ascii="Arial" w:hAnsi="Arial" w:cs="Arial"/>
          <w:sz w:val="20"/>
          <w:szCs w:val="20"/>
          <w:lang w:val="de"/>
        </w:rPr>
        <w:t xml:space="preserve"> Interesse an unseren Produkten. </w:t>
      </w:r>
    </w:p>
    <w:p w14:paraId="50E49640" w14:textId="433009EF" w:rsidR="00A12471" w:rsidRPr="007462D5" w:rsidRDefault="00A12471" w:rsidP="00A12471">
      <w:pPr>
        <w:spacing w:after="0" w:line="240" w:lineRule="auto"/>
        <w:rPr>
          <w:rFonts w:ascii="Arial" w:hAnsi="Arial" w:cs="Arial"/>
          <w:sz w:val="20"/>
          <w:szCs w:val="20"/>
          <w:lang w:val="de"/>
        </w:rPr>
      </w:pPr>
      <w:r w:rsidRPr="007462D5">
        <w:rPr>
          <w:rFonts w:ascii="Arial" w:hAnsi="Arial" w:cs="Arial"/>
          <w:sz w:val="20"/>
          <w:szCs w:val="20"/>
          <w:lang w:val="de"/>
        </w:rPr>
        <w:t xml:space="preserve">Um Ihnen die optimale Heizlösung für Ihre Anwendung anbieten zu können, tragen Sie bitte zunächst Ihre </w:t>
      </w:r>
      <w:r w:rsidR="003976A9" w:rsidRPr="007462D5">
        <w:rPr>
          <w:rFonts w:ascii="Arial" w:hAnsi="Arial" w:cs="Arial"/>
          <w:sz w:val="20"/>
          <w:szCs w:val="20"/>
          <w:lang w:val="de"/>
        </w:rPr>
        <w:t>Anforderungen</w:t>
      </w:r>
      <w:r w:rsidRPr="007462D5">
        <w:rPr>
          <w:rFonts w:ascii="Arial" w:hAnsi="Arial" w:cs="Arial"/>
          <w:sz w:val="20"/>
          <w:szCs w:val="20"/>
          <w:lang w:val="de"/>
        </w:rPr>
        <w:t xml:space="preserve"> an unser Produkt in den technischen Fragebogen „</w:t>
      </w:r>
      <w:r w:rsidR="00CD785D">
        <w:rPr>
          <w:rFonts w:ascii="Arial" w:hAnsi="Arial" w:cs="Arial"/>
          <w:sz w:val="20"/>
          <w:szCs w:val="20"/>
          <w:lang w:val="de"/>
        </w:rPr>
        <w:t>Temperiergerät</w:t>
      </w:r>
      <w:r w:rsidRPr="007462D5">
        <w:rPr>
          <w:rFonts w:ascii="Arial" w:hAnsi="Arial" w:cs="Arial"/>
          <w:sz w:val="20"/>
          <w:szCs w:val="20"/>
          <w:lang w:val="de"/>
        </w:rPr>
        <w:t>“ ein. Auf Basis Ihre</w:t>
      </w:r>
      <w:r w:rsidR="00786653" w:rsidRPr="007462D5">
        <w:rPr>
          <w:rFonts w:ascii="Arial" w:hAnsi="Arial" w:cs="Arial"/>
          <w:sz w:val="20"/>
          <w:szCs w:val="20"/>
          <w:lang w:val="de"/>
        </w:rPr>
        <w:t>r</w:t>
      </w:r>
      <w:r w:rsidRPr="007462D5">
        <w:rPr>
          <w:rFonts w:ascii="Arial" w:hAnsi="Arial" w:cs="Arial"/>
          <w:sz w:val="20"/>
          <w:szCs w:val="20"/>
          <w:lang w:val="de"/>
        </w:rPr>
        <w:t xml:space="preserve"> </w:t>
      </w:r>
      <w:r w:rsidR="003976A9" w:rsidRPr="007462D5">
        <w:rPr>
          <w:rFonts w:ascii="Arial" w:hAnsi="Arial" w:cs="Arial"/>
          <w:sz w:val="20"/>
          <w:szCs w:val="20"/>
          <w:lang w:val="de"/>
        </w:rPr>
        <w:t>Angaben</w:t>
      </w:r>
      <w:r w:rsidRPr="007462D5">
        <w:rPr>
          <w:rFonts w:ascii="Arial" w:hAnsi="Arial" w:cs="Arial"/>
          <w:sz w:val="20"/>
          <w:szCs w:val="20"/>
          <w:lang w:val="de"/>
        </w:rPr>
        <w:t xml:space="preserve"> erstellen wir ein passendes Angebot für Sie.</w:t>
      </w:r>
    </w:p>
    <w:p w14:paraId="378F8F68" w14:textId="77777777" w:rsidR="00206BCF" w:rsidRPr="007462D5" w:rsidRDefault="00206BCF" w:rsidP="00A12471">
      <w:pPr>
        <w:spacing w:after="0" w:line="240" w:lineRule="auto"/>
        <w:rPr>
          <w:rFonts w:ascii="Arial" w:hAnsi="Arial" w:cs="Arial"/>
          <w:sz w:val="20"/>
          <w:szCs w:val="20"/>
          <w:lang w:val="de"/>
        </w:rPr>
      </w:pPr>
    </w:p>
    <w:p w14:paraId="5FCDB302" w14:textId="77777777" w:rsidR="00206BCF" w:rsidRPr="007462D5" w:rsidRDefault="00206BCF" w:rsidP="00206BCF">
      <w:pPr>
        <w:rPr>
          <w:rFonts w:ascii="Arial" w:hAnsi="Arial" w:cs="Arial"/>
          <w:i/>
          <w:sz w:val="20"/>
          <w:szCs w:val="20"/>
          <w:lang w:val="en-US"/>
        </w:rPr>
      </w:pPr>
      <w:r w:rsidRPr="007462D5">
        <w:rPr>
          <w:rFonts w:ascii="Arial" w:hAnsi="Arial" w:cs="Arial"/>
          <w:i/>
          <w:sz w:val="20"/>
          <w:szCs w:val="20"/>
          <w:lang w:val="en-US"/>
        </w:rPr>
        <w:t>Dear Sir or Madam,</w:t>
      </w:r>
    </w:p>
    <w:p w14:paraId="71593A3A" w14:textId="77777777" w:rsidR="00206BCF" w:rsidRPr="007462D5" w:rsidRDefault="00206BCF" w:rsidP="00206BCF">
      <w:pPr>
        <w:rPr>
          <w:rFonts w:ascii="Arial" w:hAnsi="Arial" w:cs="Arial"/>
          <w:i/>
          <w:sz w:val="20"/>
          <w:szCs w:val="20"/>
          <w:lang w:val="en-US"/>
        </w:rPr>
      </w:pPr>
      <w:r w:rsidRPr="007462D5">
        <w:rPr>
          <w:rFonts w:ascii="Arial" w:hAnsi="Arial" w:cs="Arial"/>
          <w:i/>
          <w:sz w:val="20"/>
          <w:szCs w:val="20"/>
          <w:lang w:val="en-US"/>
        </w:rPr>
        <w:t>Thank you for your inquiry and the interest in our products.</w:t>
      </w:r>
    </w:p>
    <w:p w14:paraId="071BAF7F" w14:textId="7DDAA36D" w:rsidR="00206BCF" w:rsidRPr="007462D5" w:rsidRDefault="00206BCF" w:rsidP="00206BCF">
      <w:pPr>
        <w:spacing w:after="0"/>
        <w:rPr>
          <w:rFonts w:ascii="Arial" w:hAnsi="Arial" w:cs="Arial"/>
          <w:i/>
          <w:sz w:val="20"/>
          <w:szCs w:val="20"/>
          <w:lang w:val="en-US"/>
        </w:rPr>
      </w:pPr>
      <w:r w:rsidRPr="007462D5">
        <w:rPr>
          <w:rFonts w:ascii="Arial" w:hAnsi="Arial" w:cs="Arial"/>
          <w:i/>
          <w:sz w:val="20"/>
          <w:szCs w:val="20"/>
          <w:lang w:val="en-US"/>
        </w:rPr>
        <w:t xml:space="preserve">In order to be able to </w:t>
      </w:r>
      <w:r w:rsidR="003976A9" w:rsidRPr="007462D5">
        <w:rPr>
          <w:rFonts w:ascii="Arial" w:hAnsi="Arial" w:cs="Arial"/>
          <w:i/>
          <w:sz w:val="20"/>
          <w:szCs w:val="20"/>
          <w:lang w:val="en-US"/>
        </w:rPr>
        <w:t>quote</w:t>
      </w:r>
      <w:r w:rsidRPr="007462D5">
        <w:rPr>
          <w:rFonts w:ascii="Arial" w:hAnsi="Arial" w:cs="Arial"/>
          <w:i/>
          <w:sz w:val="20"/>
          <w:szCs w:val="20"/>
          <w:lang w:val="en-US"/>
        </w:rPr>
        <w:t xml:space="preserve"> the optimal heating solution for your application, please first enter your requirements for our product in the technical questionnaire "</w:t>
      </w:r>
      <w:r w:rsidR="00CD785D">
        <w:rPr>
          <w:rFonts w:ascii="Arial" w:hAnsi="Arial" w:cs="Arial"/>
          <w:i/>
          <w:sz w:val="20"/>
          <w:szCs w:val="20"/>
          <w:lang w:val="en-US"/>
        </w:rPr>
        <w:t>Tempering Unit</w:t>
      </w:r>
      <w:r w:rsidRPr="007462D5">
        <w:rPr>
          <w:rFonts w:ascii="Arial" w:hAnsi="Arial" w:cs="Arial"/>
          <w:i/>
          <w:sz w:val="20"/>
          <w:szCs w:val="20"/>
          <w:lang w:val="en-US"/>
        </w:rPr>
        <w:t xml:space="preserve">". </w:t>
      </w:r>
      <w:r w:rsidR="003976A9" w:rsidRPr="007462D5">
        <w:rPr>
          <w:rFonts w:ascii="Arial" w:hAnsi="Arial" w:cs="Arial"/>
          <w:i/>
          <w:sz w:val="20"/>
          <w:szCs w:val="20"/>
          <w:lang w:val="en-US"/>
        </w:rPr>
        <w:t>Based on the dates you specified, we will prepare a suitable quotation for you.</w:t>
      </w:r>
    </w:p>
    <w:p w14:paraId="6C64FDEC" w14:textId="77777777" w:rsidR="00A12471" w:rsidRPr="007462D5" w:rsidRDefault="00A12471" w:rsidP="00A12471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9825" w:type="dxa"/>
        <w:jc w:val="center"/>
        <w:tblLook w:val="04A0" w:firstRow="1" w:lastRow="0" w:firstColumn="1" w:lastColumn="0" w:noHBand="0" w:noVBand="1"/>
      </w:tblPr>
      <w:tblGrid>
        <w:gridCol w:w="4385"/>
        <w:gridCol w:w="5440"/>
      </w:tblGrid>
      <w:tr w:rsidR="006F405C" w:rsidRPr="007462D5" w14:paraId="1853354F" w14:textId="77777777" w:rsidTr="005548F1">
        <w:trPr>
          <w:trHeight w:val="367"/>
          <w:jc w:val="center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15AB23" w14:textId="483E0A91" w:rsidR="006F405C" w:rsidRPr="007462D5" w:rsidRDefault="006F405C" w:rsidP="007E4524">
            <w:pPr>
              <w:pStyle w:val="EXHEATBody1"/>
              <w:rPr>
                <w:rFonts w:ascii="Arial" w:hAnsi="Arial" w:cs="Arial"/>
                <w:noProof/>
                <w:lang w:val="de-DE" w:eastAsia="en-GB"/>
              </w:rPr>
            </w:pPr>
            <w:bookmarkStart w:id="0" w:name="_Hlk51138720"/>
            <w:r w:rsidRPr="007462D5">
              <w:rPr>
                <w:rFonts w:ascii="Arial" w:hAnsi="Arial" w:cs="Arial"/>
                <w:b/>
                <w:lang w:val="de"/>
              </w:rPr>
              <w:t xml:space="preserve">SEICO </w:t>
            </w:r>
            <w:proofErr w:type="spellStart"/>
            <w:r w:rsidRPr="007462D5">
              <w:rPr>
                <w:rFonts w:ascii="Arial" w:hAnsi="Arial" w:cs="Arial"/>
                <w:b/>
                <w:lang w:val="de"/>
              </w:rPr>
              <w:t>Ref</w:t>
            </w:r>
            <w:proofErr w:type="spellEnd"/>
            <w:r w:rsidRPr="007462D5">
              <w:rPr>
                <w:rFonts w:ascii="Arial" w:hAnsi="Arial" w:cs="Arial"/>
                <w:b/>
                <w:lang w:val="de"/>
              </w:rPr>
              <w:t>.:</w:t>
            </w:r>
          </w:p>
        </w:tc>
      </w:tr>
      <w:tr w:rsidR="00A12471" w:rsidRPr="009439D4" w14:paraId="7FEAE745" w14:textId="77777777" w:rsidTr="005548F1">
        <w:trPr>
          <w:trHeight w:val="367"/>
          <w:jc w:val="center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098A6" w14:textId="624CDB4A" w:rsidR="00A12471" w:rsidRPr="007462D5" w:rsidRDefault="00A12471" w:rsidP="007E452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de"/>
              </w:rPr>
            </w:pPr>
            <w:r w:rsidRPr="007462D5">
              <w:rPr>
                <w:rFonts w:ascii="Arial" w:hAnsi="Arial" w:cs="Arial"/>
                <w:b/>
                <w:color w:val="000000"/>
                <w:sz w:val="20"/>
                <w:szCs w:val="20"/>
                <w:lang w:val="de"/>
              </w:rPr>
              <w:t>Projektbezeichnung</w:t>
            </w:r>
            <w:r w:rsidR="00206BCF" w:rsidRPr="007462D5">
              <w:rPr>
                <w:rFonts w:ascii="Arial" w:hAnsi="Arial" w:cs="Arial"/>
                <w:b/>
                <w:color w:val="000000"/>
                <w:sz w:val="20"/>
                <w:szCs w:val="20"/>
                <w:lang w:val="de"/>
              </w:rPr>
              <w:t xml:space="preserve"> / Aufstellungsort</w:t>
            </w:r>
          </w:p>
          <w:p w14:paraId="796E3D6B" w14:textId="249A9917" w:rsidR="00206BCF" w:rsidRPr="007462D5" w:rsidRDefault="00206BCF" w:rsidP="007E4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en-GB"/>
              </w:rPr>
            </w:pPr>
            <w:r w:rsidRPr="007462D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de"/>
              </w:rPr>
              <w:t>Project</w:t>
            </w:r>
            <w:r w:rsidR="00786653" w:rsidRPr="007462D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de"/>
              </w:rPr>
              <w:t xml:space="preserve"> </w:t>
            </w:r>
            <w:proofErr w:type="spellStart"/>
            <w:r w:rsidRPr="007462D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de"/>
              </w:rPr>
              <w:t>name</w:t>
            </w:r>
            <w:proofErr w:type="spellEnd"/>
            <w:r w:rsidRPr="007462D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de"/>
              </w:rPr>
              <w:t xml:space="preserve"> / </w:t>
            </w:r>
            <w:r w:rsidR="00317AD4" w:rsidRPr="007462D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de"/>
              </w:rPr>
              <w:t>e</w:t>
            </w:r>
            <w:r w:rsidRPr="007462D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de"/>
              </w:rPr>
              <w:t xml:space="preserve">nd </w:t>
            </w:r>
            <w:proofErr w:type="spellStart"/>
            <w:r w:rsidR="00317AD4" w:rsidRPr="007462D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de"/>
              </w:rPr>
              <w:t>d</w:t>
            </w:r>
            <w:r w:rsidRPr="007462D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de"/>
              </w:rPr>
              <w:t>estination</w:t>
            </w:r>
            <w:proofErr w:type="spellEnd"/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372749" w14:textId="77777777" w:rsidR="00A12471" w:rsidRPr="007462D5" w:rsidRDefault="00A12471" w:rsidP="007E4524">
            <w:pPr>
              <w:pStyle w:val="EXHEATBody1"/>
              <w:rPr>
                <w:rFonts w:ascii="Arial" w:hAnsi="Arial" w:cs="Arial"/>
                <w:noProof/>
                <w:lang w:val="de-DE" w:eastAsia="en-GB"/>
              </w:rPr>
            </w:pPr>
          </w:p>
        </w:tc>
      </w:tr>
      <w:tr w:rsidR="00A12471" w:rsidRPr="009439D4" w14:paraId="0442C019" w14:textId="77777777" w:rsidTr="005548F1">
        <w:trPr>
          <w:trHeight w:val="367"/>
          <w:jc w:val="center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B96CC" w14:textId="77777777" w:rsidR="00A12471" w:rsidRPr="007462D5" w:rsidRDefault="00A12471" w:rsidP="007E452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de"/>
              </w:rPr>
            </w:pPr>
            <w:r w:rsidRPr="007462D5">
              <w:rPr>
                <w:rFonts w:ascii="Arial" w:hAnsi="Arial" w:cs="Arial"/>
                <w:b/>
                <w:color w:val="000000"/>
                <w:sz w:val="20"/>
                <w:szCs w:val="20"/>
                <w:lang w:val="de"/>
              </w:rPr>
              <w:t>Endkunde / Betreiber</w:t>
            </w:r>
          </w:p>
          <w:p w14:paraId="71B73467" w14:textId="5F5A9278" w:rsidR="00206BCF" w:rsidRPr="007462D5" w:rsidRDefault="00206BCF" w:rsidP="007E452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en-GB"/>
              </w:rPr>
            </w:pPr>
            <w:r w:rsidRPr="007462D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de"/>
              </w:rPr>
              <w:t xml:space="preserve">End </w:t>
            </w:r>
            <w:proofErr w:type="spellStart"/>
            <w:r w:rsidR="00786653" w:rsidRPr="007462D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de"/>
              </w:rPr>
              <w:t>u</w:t>
            </w:r>
            <w:r w:rsidRPr="007462D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de"/>
              </w:rPr>
              <w:t>ser</w:t>
            </w:r>
            <w:proofErr w:type="spellEnd"/>
            <w:r w:rsidRPr="007462D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de"/>
              </w:rPr>
              <w:t xml:space="preserve"> / </w:t>
            </w:r>
            <w:proofErr w:type="spellStart"/>
            <w:r w:rsidR="00317AD4" w:rsidRPr="007462D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de"/>
              </w:rPr>
              <w:t>o</w:t>
            </w:r>
            <w:r w:rsidRPr="007462D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de"/>
              </w:rPr>
              <w:t>perator</w:t>
            </w:r>
            <w:proofErr w:type="spellEnd"/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25AD1" w14:textId="77777777" w:rsidR="00A12471" w:rsidRPr="007462D5" w:rsidRDefault="00A12471" w:rsidP="007E4524">
            <w:pPr>
              <w:pStyle w:val="EXHEATBody1"/>
              <w:rPr>
                <w:rFonts w:ascii="Arial" w:hAnsi="Arial" w:cs="Arial"/>
                <w:bCs/>
                <w:noProof/>
                <w:lang w:val="de-DE" w:eastAsia="en-GB"/>
              </w:rPr>
            </w:pPr>
          </w:p>
        </w:tc>
      </w:tr>
      <w:tr w:rsidR="00A12471" w:rsidRPr="007462D5" w14:paraId="073CA023" w14:textId="77777777" w:rsidTr="005548F1">
        <w:trPr>
          <w:trHeight w:val="367"/>
          <w:jc w:val="center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1CB9C" w14:textId="77777777" w:rsidR="00A12471" w:rsidRPr="007462D5" w:rsidRDefault="00A12471" w:rsidP="007E452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de"/>
              </w:rPr>
            </w:pPr>
            <w:r w:rsidRPr="007462D5">
              <w:rPr>
                <w:rFonts w:ascii="Arial" w:hAnsi="Arial" w:cs="Arial"/>
                <w:b/>
                <w:color w:val="000000"/>
                <w:sz w:val="20"/>
                <w:szCs w:val="20"/>
                <w:lang w:val="de"/>
              </w:rPr>
              <w:t>Produktanwendung</w:t>
            </w:r>
          </w:p>
          <w:p w14:paraId="0FD02D17" w14:textId="48F06379" w:rsidR="00206BCF" w:rsidRPr="007462D5" w:rsidRDefault="00206BCF" w:rsidP="007E452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de"/>
              </w:rPr>
            </w:pPr>
            <w:proofErr w:type="spellStart"/>
            <w:r w:rsidRPr="007462D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de"/>
              </w:rPr>
              <w:t>Product</w:t>
            </w:r>
            <w:proofErr w:type="spellEnd"/>
            <w:r w:rsidRPr="007462D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de"/>
              </w:rPr>
              <w:t xml:space="preserve"> </w:t>
            </w:r>
            <w:proofErr w:type="spellStart"/>
            <w:r w:rsidR="00317AD4" w:rsidRPr="007462D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de"/>
              </w:rPr>
              <w:t>a</w:t>
            </w:r>
            <w:r w:rsidRPr="007462D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de"/>
              </w:rPr>
              <w:t>pplication</w:t>
            </w:r>
            <w:proofErr w:type="spellEnd"/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E9310" w14:textId="77777777" w:rsidR="00A12471" w:rsidRPr="007462D5" w:rsidRDefault="00A12471" w:rsidP="007E4524">
            <w:pPr>
              <w:pStyle w:val="EXHEATBody1"/>
              <w:rPr>
                <w:rFonts w:ascii="Arial" w:hAnsi="Arial" w:cs="Arial"/>
                <w:noProof/>
                <w:lang w:val="de-DE" w:eastAsia="en-GB"/>
              </w:rPr>
            </w:pPr>
          </w:p>
        </w:tc>
      </w:tr>
      <w:tr w:rsidR="00A12471" w:rsidRPr="007462D5" w14:paraId="6D44B338" w14:textId="77777777" w:rsidTr="005548F1">
        <w:trPr>
          <w:trHeight w:val="367"/>
          <w:jc w:val="center"/>
        </w:trPr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56B29" w14:textId="77777777" w:rsidR="00A12471" w:rsidRPr="007462D5" w:rsidRDefault="00A12471" w:rsidP="007E452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de"/>
              </w:rPr>
            </w:pPr>
            <w:r w:rsidRPr="007462D5">
              <w:rPr>
                <w:rFonts w:ascii="Arial" w:hAnsi="Arial" w:cs="Arial"/>
                <w:b/>
                <w:color w:val="000000"/>
                <w:sz w:val="20"/>
                <w:szCs w:val="20"/>
                <w:lang w:val="de"/>
              </w:rPr>
              <w:t>Projekt-/ Bestellzeitraum</w:t>
            </w:r>
          </w:p>
          <w:p w14:paraId="3BD81197" w14:textId="6D248BC3" w:rsidR="00206BCF" w:rsidRPr="007462D5" w:rsidRDefault="00206BCF" w:rsidP="007E452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en-GB"/>
              </w:rPr>
            </w:pPr>
            <w:r w:rsidRPr="007462D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de"/>
              </w:rPr>
              <w:t xml:space="preserve">Project / </w:t>
            </w:r>
            <w:proofErr w:type="spellStart"/>
            <w:r w:rsidR="00317AD4" w:rsidRPr="007462D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de"/>
              </w:rPr>
              <w:t>o</w:t>
            </w:r>
            <w:r w:rsidRPr="007462D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de"/>
              </w:rPr>
              <w:t>rder</w:t>
            </w:r>
            <w:proofErr w:type="spellEnd"/>
            <w:r w:rsidRPr="007462D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de"/>
              </w:rPr>
              <w:t xml:space="preserve"> </w:t>
            </w:r>
            <w:r w:rsidR="00317AD4" w:rsidRPr="007462D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de"/>
              </w:rPr>
              <w:t>t</w:t>
            </w:r>
            <w:r w:rsidRPr="007462D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de"/>
              </w:rPr>
              <w:t xml:space="preserve">ime </w:t>
            </w:r>
            <w:r w:rsidR="00317AD4" w:rsidRPr="007462D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de"/>
              </w:rPr>
              <w:t>f</w:t>
            </w:r>
            <w:r w:rsidRPr="007462D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de"/>
              </w:rPr>
              <w:t>rame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27B481" w14:textId="6684B300" w:rsidR="00A12471" w:rsidRPr="007462D5" w:rsidRDefault="00855667" w:rsidP="007E4524">
            <w:pPr>
              <w:tabs>
                <w:tab w:val="left" w:pos="1261"/>
                <w:tab w:val="left" w:pos="2160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  <w:lang w:val="de"/>
                </w:rPr>
                <w:id w:val="17886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7C">
                  <w:rPr>
                    <w:rFonts w:ascii="MS Gothic" w:eastAsia="MS Gothic" w:hAnsi="MS Gothic" w:cs="Arial" w:hint="eastAsia"/>
                    <w:bCs/>
                    <w:color w:val="000000"/>
                    <w:sz w:val="20"/>
                    <w:szCs w:val="20"/>
                    <w:lang w:val="de"/>
                  </w:rPr>
                  <w:t>☐</w:t>
                </w:r>
              </w:sdtContent>
            </w:sdt>
            <w:r w:rsidR="00A12471" w:rsidRPr="007462D5">
              <w:rPr>
                <w:rFonts w:ascii="Arial" w:hAnsi="Arial" w:cs="Arial"/>
                <w:bCs/>
                <w:color w:val="000000"/>
                <w:sz w:val="20"/>
                <w:szCs w:val="20"/>
                <w:lang w:val="de"/>
              </w:rPr>
              <w:t xml:space="preserve"> &lt;1 Monat</w:t>
            </w:r>
            <w:r w:rsidR="00206BCF" w:rsidRPr="007462D5">
              <w:rPr>
                <w:rFonts w:ascii="Arial" w:hAnsi="Arial" w:cs="Arial"/>
                <w:bCs/>
                <w:color w:val="000000"/>
                <w:sz w:val="20"/>
                <w:szCs w:val="20"/>
                <w:lang w:val="de"/>
              </w:rPr>
              <w:t xml:space="preserve"> / </w:t>
            </w:r>
            <w:proofErr w:type="spellStart"/>
            <w:r w:rsidR="00206BCF" w:rsidRPr="007462D5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de"/>
              </w:rPr>
              <w:t>month</w:t>
            </w:r>
            <w:proofErr w:type="spellEnd"/>
            <w:r w:rsidR="001E77E2" w:rsidRPr="007462D5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de"/>
              </w:rPr>
              <w:t xml:space="preserve">      </w:t>
            </w:r>
            <w:r w:rsidR="00A12471" w:rsidRPr="007462D5">
              <w:rPr>
                <w:rFonts w:ascii="Arial" w:hAnsi="Arial" w:cs="Arial"/>
                <w:bCs/>
                <w:color w:val="000000"/>
                <w:sz w:val="20"/>
                <w:szCs w:val="20"/>
                <w:lang w:val="de"/>
              </w:rPr>
              <w:tab/>
            </w:r>
            <w:r w:rsidR="00CF02CD" w:rsidRPr="007462D5">
              <w:rPr>
                <w:rFonts w:ascii="Arial" w:hAnsi="Arial" w:cs="Arial"/>
                <w:bCs/>
                <w:color w:val="000000"/>
                <w:sz w:val="20"/>
                <w:szCs w:val="20"/>
                <w:lang w:val="de"/>
              </w:rPr>
              <w:tab/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  <w:lang w:val="de"/>
                </w:rPr>
                <w:id w:val="56322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471" w:rsidRPr="007462D5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  <w:lang w:val="de"/>
                  </w:rPr>
                  <w:t>☐</w:t>
                </w:r>
              </w:sdtContent>
            </w:sdt>
            <w:r w:rsidR="00A12471" w:rsidRPr="007462D5">
              <w:rPr>
                <w:rFonts w:ascii="Arial" w:hAnsi="Arial" w:cs="Arial"/>
                <w:bCs/>
                <w:color w:val="000000"/>
                <w:sz w:val="20"/>
                <w:szCs w:val="20"/>
                <w:lang w:val="de"/>
              </w:rPr>
              <w:t xml:space="preserve"> 1-3 Monate</w:t>
            </w:r>
            <w:r w:rsidR="00206BCF" w:rsidRPr="007462D5">
              <w:rPr>
                <w:rFonts w:ascii="Arial" w:hAnsi="Arial" w:cs="Arial"/>
                <w:bCs/>
                <w:color w:val="000000"/>
                <w:sz w:val="20"/>
                <w:szCs w:val="20"/>
                <w:lang w:val="de"/>
              </w:rPr>
              <w:t xml:space="preserve"> / </w:t>
            </w:r>
            <w:proofErr w:type="spellStart"/>
            <w:r w:rsidR="00206BCF" w:rsidRPr="007462D5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de"/>
              </w:rPr>
              <w:t>months</w:t>
            </w:r>
            <w:proofErr w:type="spellEnd"/>
          </w:p>
        </w:tc>
      </w:tr>
      <w:tr w:rsidR="00A12471" w:rsidRPr="007462D5" w14:paraId="6B25FAF3" w14:textId="77777777" w:rsidTr="005548F1">
        <w:trPr>
          <w:trHeight w:val="367"/>
          <w:jc w:val="center"/>
        </w:trPr>
        <w:tc>
          <w:tcPr>
            <w:tcW w:w="4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C5D02" w14:textId="77777777" w:rsidR="00A12471" w:rsidRPr="007462D5" w:rsidRDefault="00A12471" w:rsidP="007E4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904B2" w14:textId="5209FAB9" w:rsidR="00A12471" w:rsidRPr="007462D5" w:rsidRDefault="00855667" w:rsidP="007E4524">
            <w:pPr>
              <w:tabs>
                <w:tab w:val="left" w:pos="2150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  <w:lang w:val="de"/>
                </w:rPr>
                <w:id w:val="-187430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471" w:rsidRPr="007462D5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  <w:lang w:val="de"/>
                  </w:rPr>
                  <w:t>☐</w:t>
                </w:r>
              </w:sdtContent>
            </w:sdt>
            <w:r w:rsidR="00A12471" w:rsidRPr="007462D5">
              <w:rPr>
                <w:rFonts w:ascii="Arial" w:hAnsi="Arial" w:cs="Arial"/>
                <w:bCs/>
                <w:color w:val="000000"/>
                <w:sz w:val="20"/>
                <w:szCs w:val="20"/>
                <w:lang w:val="de"/>
              </w:rPr>
              <w:t xml:space="preserve"> 3-6 Monate</w:t>
            </w:r>
            <w:r w:rsidR="00206BCF" w:rsidRPr="007462D5">
              <w:rPr>
                <w:rFonts w:ascii="Arial" w:hAnsi="Arial" w:cs="Arial"/>
                <w:bCs/>
                <w:color w:val="000000"/>
                <w:sz w:val="20"/>
                <w:szCs w:val="20"/>
                <w:lang w:val="de"/>
              </w:rPr>
              <w:t xml:space="preserve"> / </w:t>
            </w:r>
            <w:proofErr w:type="spellStart"/>
            <w:r w:rsidR="00206BCF" w:rsidRPr="007462D5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de"/>
              </w:rPr>
              <w:t>months</w:t>
            </w:r>
            <w:proofErr w:type="spellEnd"/>
            <w:r w:rsidR="00206BCF" w:rsidRPr="007462D5">
              <w:rPr>
                <w:rFonts w:ascii="Arial" w:hAnsi="Arial" w:cs="Arial"/>
                <w:bCs/>
                <w:color w:val="000000"/>
                <w:sz w:val="20"/>
                <w:szCs w:val="20"/>
                <w:lang w:val="de"/>
              </w:rPr>
              <w:tab/>
            </w:r>
            <w:r w:rsidR="00A12471" w:rsidRPr="007462D5">
              <w:rPr>
                <w:rFonts w:ascii="Arial" w:hAnsi="Arial" w:cs="Arial"/>
                <w:bCs/>
                <w:color w:val="000000"/>
                <w:sz w:val="20"/>
                <w:szCs w:val="20"/>
                <w:lang w:val="de"/>
              </w:rPr>
              <w:tab/>
            </w:r>
            <w:r w:rsidR="00CF02CD" w:rsidRPr="007462D5">
              <w:rPr>
                <w:rFonts w:ascii="Arial" w:hAnsi="Arial" w:cs="Arial"/>
                <w:bCs/>
                <w:color w:val="000000"/>
                <w:sz w:val="20"/>
                <w:szCs w:val="20"/>
                <w:lang w:val="de"/>
              </w:rPr>
              <w:tab/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  <w:lang w:val="de"/>
                </w:rPr>
                <w:id w:val="-10928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471" w:rsidRPr="007462D5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  <w:lang w:val="de"/>
                  </w:rPr>
                  <w:t>☐</w:t>
                </w:r>
              </w:sdtContent>
            </w:sdt>
            <w:r w:rsidR="00A12471" w:rsidRPr="007462D5">
              <w:rPr>
                <w:rFonts w:ascii="Arial" w:hAnsi="Arial" w:cs="Arial"/>
                <w:bCs/>
                <w:color w:val="000000"/>
                <w:sz w:val="20"/>
                <w:szCs w:val="20"/>
                <w:lang w:val="de"/>
              </w:rPr>
              <w:t xml:space="preserve"> 6-12 Monate</w:t>
            </w:r>
            <w:r w:rsidR="00206BCF" w:rsidRPr="007462D5">
              <w:rPr>
                <w:rFonts w:ascii="Arial" w:hAnsi="Arial" w:cs="Arial"/>
                <w:bCs/>
                <w:color w:val="000000"/>
                <w:sz w:val="20"/>
                <w:szCs w:val="20"/>
                <w:lang w:val="de"/>
              </w:rPr>
              <w:t xml:space="preserve"> / </w:t>
            </w:r>
            <w:proofErr w:type="spellStart"/>
            <w:r w:rsidR="00206BCF" w:rsidRPr="007462D5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de"/>
              </w:rPr>
              <w:t>months</w:t>
            </w:r>
            <w:proofErr w:type="spellEnd"/>
          </w:p>
        </w:tc>
      </w:tr>
      <w:tr w:rsidR="00A12471" w:rsidRPr="007462D5" w14:paraId="31BCC956" w14:textId="77777777" w:rsidTr="005548F1">
        <w:trPr>
          <w:trHeight w:val="367"/>
          <w:jc w:val="center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6F8AF" w14:textId="77777777" w:rsidR="00A12471" w:rsidRPr="007462D5" w:rsidRDefault="00A12471" w:rsidP="007E452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7462D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Weitere</w:t>
            </w:r>
            <w:proofErr w:type="spellEnd"/>
            <w:r w:rsidRPr="007462D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62D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Informationen</w:t>
            </w:r>
            <w:proofErr w:type="spellEnd"/>
          </w:p>
          <w:p w14:paraId="2B1937C3" w14:textId="1E8F1E3A" w:rsidR="00206BCF" w:rsidRPr="007462D5" w:rsidRDefault="00206BCF" w:rsidP="007E45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462D5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Any other comments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CF482" w14:textId="77777777" w:rsidR="00A12471" w:rsidRPr="007462D5" w:rsidRDefault="00A12471" w:rsidP="007E4524">
            <w:pPr>
              <w:pStyle w:val="EXHEATBody1"/>
              <w:rPr>
                <w:rFonts w:ascii="Arial" w:hAnsi="Arial" w:cs="Arial"/>
                <w:noProof/>
                <w:lang w:val="en-US" w:eastAsia="en-GB"/>
              </w:rPr>
            </w:pPr>
          </w:p>
        </w:tc>
      </w:tr>
      <w:bookmarkEnd w:id="0"/>
    </w:tbl>
    <w:p w14:paraId="2A8F375F" w14:textId="3DB95A4C" w:rsidR="00A12471" w:rsidRPr="007462D5" w:rsidRDefault="00A12471" w:rsidP="00A12471">
      <w:pPr>
        <w:spacing w:after="0"/>
        <w:rPr>
          <w:rFonts w:ascii="Arial" w:hAnsi="Arial" w:cs="Arial"/>
          <w:sz w:val="20"/>
          <w:szCs w:val="20"/>
          <w:lang w:val="en-US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4678"/>
        <w:gridCol w:w="5387"/>
      </w:tblGrid>
      <w:tr w:rsidR="00A12471" w:rsidRPr="00ED5898" w14:paraId="277214BF" w14:textId="77777777" w:rsidTr="00CB6085">
        <w:trPr>
          <w:trHeight w:val="5815"/>
          <w:jc w:val="center"/>
        </w:trPr>
        <w:tc>
          <w:tcPr>
            <w:tcW w:w="10065" w:type="dxa"/>
            <w:gridSpan w:val="2"/>
            <w:shd w:val="clear" w:color="auto" w:fill="auto"/>
            <w:noWrap/>
            <w:vAlign w:val="center"/>
            <w:hideMark/>
          </w:tcPr>
          <w:p w14:paraId="580D2598" w14:textId="32284B24" w:rsidR="00D264E7" w:rsidRPr="000C786E" w:rsidRDefault="00D264E7" w:rsidP="00CB6085">
            <w:pPr>
              <w:spacing w:after="0" w:line="240" w:lineRule="auto"/>
              <w:ind w:right="327"/>
              <w:jc w:val="center"/>
              <w:rPr>
                <w:rStyle w:val="tlid-translation"/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tbl>
            <w:tblPr>
              <w:tblStyle w:val="Gitternetztabelle1hell"/>
              <w:tblpPr w:leftFromText="141" w:rightFromText="141" w:vertAnchor="text" w:tblpXSpec="center" w:tblpY="1"/>
              <w:tblOverlap w:val="never"/>
              <w:tblW w:w="996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5427"/>
            </w:tblGrid>
            <w:tr w:rsidR="00A76082" w:rsidRPr="00A76082" w14:paraId="62B9C6D9" w14:textId="77777777" w:rsidTr="00D3316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6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69A517D6" w14:textId="3FFB9135" w:rsidR="00A76082" w:rsidRPr="00CD5B5E" w:rsidRDefault="000C786E" w:rsidP="00A76082">
                  <w:pPr>
                    <w:spacing w:after="0" w:line="240" w:lineRule="auto"/>
                    <w:ind w:left="760" w:right="-112" w:hanging="760"/>
                    <w:jc w:val="center"/>
                    <w:rPr>
                      <w:rStyle w:val="tlid-translation"/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/>
                    </w:rPr>
                  </w:pPr>
                  <w:r>
                    <w:rPr>
                      <w:rStyle w:val="tlid-translation"/>
                      <w:rFonts w:ascii="Arial" w:hAnsi="Arial" w:cs="Arial"/>
                      <w:color w:val="000000" w:themeColor="text1"/>
                      <w:sz w:val="20"/>
                      <w:szCs w:val="20"/>
                      <w:lang w:val="de-DE"/>
                    </w:rPr>
                    <w:t>Temperiergerät</w:t>
                  </w:r>
                </w:p>
                <w:p w14:paraId="1A30F1D2" w14:textId="32D1B256" w:rsidR="00CD5B5E" w:rsidRPr="00CD5B5E" w:rsidRDefault="000C786E" w:rsidP="00A76082">
                  <w:pPr>
                    <w:spacing w:after="0" w:line="240" w:lineRule="auto"/>
                    <w:ind w:left="760" w:right="-112" w:hanging="760"/>
                    <w:jc w:val="center"/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>
                    <w:rPr>
                      <w:rStyle w:val="tlid-translation"/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Tempering Unit</w:t>
                  </w:r>
                </w:p>
              </w:tc>
            </w:tr>
            <w:tr w:rsidR="00646E5C" w:rsidRPr="00CD5B5E" w14:paraId="7D057266" w14:textId="77777777" w:rsidTr="005B493B">
              <w:trPr>
                <w:trHeight w:val="56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6910C39B" w14:textId="4F782FD7" w:rsidR="008B27FD" w:rsidRPr="00ED5898" w:rsidRDefault="005705A5" w:rsidP="00AB5D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 w:rsidRPr="00ED5898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Was </w:t>
                  </w:r>
                  <w:proofErr w:type="spellStart"/>
                  <w:r w:rsidRPr="00ED5898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 w:eastAsia="de-DE"/>
                    </w:rPr>
                    <w:t>soll</w:t>
                  </w:r>
                  <w:proofErr w:type="spellEnd"/>
                  <w:r w:rsidRPr="00ED5898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</w:t>
                  </w:r>
                  <w:proofErr w:type="spellStart"/>
                  <w:r w:rsidR="00B94C93" w:rsidRPr="00ED5898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 w:eastAsia="de-DE"/>
                    </w:rPr>
                    <w:t>temperiert</w:t>
                  </w:r>
                  <w:proofErr w:type="spellEnd"/>
                  <w:r w:rsidRPr="00ED5898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</w:t>
                  </w:r>
                  <w:proofErr w:type="spellStart"/>
                  <w:r w:rsidRPr="00ED5898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 w:eastAsia="de-DE"/>
                    </w:rPr>
                    <w:t>werden</w:t>
                  </w:r>
                  <w:proofErr w:type="spellEnd"/>
                  <w:r w:rsidRPr="00ED5898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 w:eastAsia="de-DE"/>
                    </w:rPr>
                    <w:t>?</w:t>
                  </w:r>
                </w:p>
                <w:p w14:paraId="09976F43" w14:textId="30ACDB4B" w:rsidR="00CD5B5E" w:rsidRPr="00CD5B5E" w:rsidRDefault="00CD5B5E" w:rsidP="00AB5DB5">
                  <w:pPr>
                    <w:spacing w:after="0" w:line="240" w:lineRule="auto"/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 w:rsidRPr="00CD5B5E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What kind of machine shall be heated</w:t>
                  </w:r>
                </w:p>
              </w:tc>
              <w:tc>
                <w:tcPr>
                  <w:tcW w:w="5427" w:type="dxa"/>
                  <w:tcBorders>
                    <w:top w:val="single" w:sz="4" w:space="0" w:color="auto"/>
                  </w:tcBorders>
                  <w:vAlign w:val="center"/>
                </w:tcPr>
                <w:p w14:paraId="6006B974" w14:textId="63BD258B" w:rsidR="008B27FD" w:rsidRPr="00CD5B5E" w:rsidRDefault="008B27FD" w:rsidP="00CF02CD">
                  <w:pPr>
                    <w:spacing w:after="0" w:line="240" w:lineRule="auto"/>
                    <w:ind w:left="760" w:right="-112" w:hanging="7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</w:p>
              </w:tc>
            </w:tr>
            <w:tr w:rsidR="00646E5C" w:rsidRPr="005705A5" w14:paraId="6D4F79E4" w14:textId="77777777" w:rsidTr="005B493B">
              <w:trPr>
                <w:trHeight w:val="100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noWrap/>
                  <w:vAlign w:val="center"/>
                  <w:hideMark/>
                </w:tcPr>
                <w:p w14:paraId="3D6870C8" w14:textId="1B06DCE7" w:rsidR="008B27FD" w:rsidRPr="00CD5B5E" w:rsidRDefault="00B94C93" w:rsidP="00AB5DB5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Umlauf</w:t>
                  </w:r>
                  <w:r w:rsidR="005705A5" w:rsidRPr="00D57CEC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medium</w:t>
                  </w:r>
                </w:p>
                <w:p w14:paraId="41F25CE0" w14:textId="517503DF" w:rsidR="00CD5B5E" w:rsidRPr="00D57CEC" w:rsidRDefault="00B94C93" w:rsidP="00AB5DB5">
                  <w:pPr>
                    <w:spacing w:after="0" w:line="240" w:lineRule="auto"/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>Circulating</w:t>
                  </w:r>
                  <w:proofErr w:type="spellEnd"/>
                  <w:r w:rsidR="00CD5B5E" w:rsidRPr="00CD5B5E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medium</w:t>
                  </w:r>
                </w:p>
              </w:tc>
              <w:tc>
                <w:tcPr>
                  <w:tcW w:w="5427" w:type="dxa"/>
                  <w:vAlign w:val="center"/>
                </w:tcPr>
                <w:p w14:paraId="6C092D73" w14:textId="7F47286B" w:rsidR="008B27FD" w:rsidRDefault="00855667" w:rsidP="00AB5DB5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n-US" w:eastAsia="de-DE"/>
                      </w:rPr>
                      <w:id w:val="-8392347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94C93" w:rsidRPr="00B94C93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  <w:lang w:val="en-US" w:eastAsia="de-DE"/>
                        </w:rPr>
                        <w:t>☐</w:t>
                      </w:r>
                    </w:sdtContent>
                  </w:sdt>
                  <w:r w:rsidR="00B94C93" w:rsidRPr="00B94C93"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</w:t>
                  </w:r>
                  <w:proofErr w:type="spellStart"/>
                  <w:r w:rsidR="00B94C93" w:rsidRPr="00B94C9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Thermalöl</w:t>
                  </w:r>
                  <w:proofErr w:type="spellEnd"/>
                  <w:r w:rsidR="00B94C93" w:rsidRPr="00B94C9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/ </w:t>
                  </w:r>
                  <w:proofErr w:type="spellStart"/>
                  <w:r w:rsidR="00B94C93" w:rsidRPr="00B94C93"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thermaloil</w:t>
                  </w:r>
                  <w:proofErr w:type="spellEnd"/>
                </w:p>
                <w:p w14:paraId="67E67ABE" w14:textId="4183A765" w:rsidR="00B94C93" w:rsidRPr="00B94C93" w:rsidRDefault="00B94C93" w:rsidP="00AB5DB5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Typ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/ type: ___________</w:t>
                  </w:r>
                </w:p>
                <w:p w14:paraId="0CF9E02F" w14:textId="7DBD6FEB" w:rsidR="00B94C93" w:rsidRPr="00B94C93" w:rsidRDefault="00855667" w:rsidP="006B5B8B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n-US" w:eastAsia="de-DE"/>
                      </w:rPr>
                      <w:id w:val="-10574644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94C93" w:rsidRPr="00B94C93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  <w:lang w:val="en-US" w:eastAsia="de-DE"/>
                        </w:rPr>
                        <w:t>☐</w:t>
                      </w:r>
                    </w:sdtContent>
                  </w:sdt>
                  <w:r w:rsidR="00B94C93" w:rsidRPr="00B94C93"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</w:t>
                  </w:r>
                  <w:r w:rsidR="00B94C93" w:rsidRPr="00B94C9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Wasser</w:t>
                  </w:r>
                  <w:r w:rsidR="00B94C93" w:rsidRPr="00B94C93"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/ Water</w:t>
                  </w:r>
                </w:p>
                <w:p w14:paraId="78945360" w14:textId="2BA1F52A" w:rsidR="00B94C93" w:rsidRPr="00B94C93" w:rsidRDefault="00855667" w:rsidP="006B5B8B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n-US" w:eastAsia="de-DE"/>
                      </w:rPr>
                      <w:id w:val="12185520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94C93" w:rsidRPr="00ED3BC1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  <w:lang w:val="en-US" w:eastAsia="de-DE"/>
                        </w:rPr>
                        <w:t>☐</w:t>
                      </w:r>
                    </w:sdtContent>
                  </w:sdt>
                  <w:r w:rsidR="00B94C93" w:rsidRPr="00B94C93"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</w:t>
                  </w:r>
                  <w:proofErr w:type="spellStart"/>
                  <w:r w:rsidR="00B94C93" w:rsidRPr="00B94C9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geschmolzenes</w:t>
                  </w:r>
                  <w:proofErr w:type="spellEnd"/>
                  <w:r w:rsidR="00B94C93" w:rsidRPr="00B94C9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</w:t>
                  </w:r>
                  <w:proofErr w:type="spellStart"/>
                  <w:r w:rsidR="00B94C93" w:rsidRPr="00B94C9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Salz</w:t>
                  </w:r>
                  <w:proofErr w:type="spellEnd"/>
                  <w:r w:rsidR="00B94C9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/ </w:t>
                  </w:r>
                  <w:r w:rsidR="00B94C93" w:rsidRPr="00B94C93"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melted salt</w:t>
                  </w:r>
                </w:p>
              </w:tc>
            </w:tr>
            <w:tr w:rsidR="00646E5C" w:rsidRPr="00CD5B5E" w14:paraId="193A3972" w14:textId="77777777" w:rsidTr="005B493B">
              <w:trPr>
                <w:trHeight w:val="85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noWrap/>
                  <w:vAlign w:val="center"/>
                  <w:hideMark/>
                </w:tcPr>
                <w:p w14:paraId="4A7D8B6F" w14:textId="1FE471D6" w:rsidR="00B07887" w:rsidRDefault="00B94C93" w:rsidP="00AB5DB5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Umlauf</w:t>
                  </w:r>
                  <w:r w:rsidR="005705A5" w:rsidRPr="00D57CEC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menge (min./max.) in m3/h </w:t>
                  </w:r>
                  <w:r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oder l/min</w:t>
                  </w:r>
                </w:p>
                <w:p w14:paraId="565D4D05" w14:textId="2935725D" w:rsidR="00CD5B5E" w:rsidRPr="00CD5B5E" w:rsidRDefault="00B94C93" w:rsidP="00AB5DB5">
                  <w:pPr>
                    <w:spacing w:after="0" w:line="240" w:lineRule="auto"/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Circulating qu</w:t>
                  </w:r>
                  <w:r w:rsidR="00ED5898"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a</w:t>
                  </w:r>
                  <w:r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ntity</w:t>
                  </w:r>
                  <w:r w:rsidR="00CD5B5E" w:rsidRPr="00CD5B5E"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(min./max.) in m3/h </w:t>
                  </w:r>
                  <w:r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or l/min</w:t>
                  </w:r>
                </w:p>
              </w:tc>
              <w:tc>
                <w:tcPr>
                  <w:tcW w:w="5427" w:type="dxa"/>
                  <w:noWrap/>
                  <w:vAlign w:val="center"/>
                  <w:hideMark/>
                </w:tcPr>
                <w:p w14:paraId="54609B7F" w14:textId="77777777" w:rsidR="00B07887" w:rsidRPr="00CD5B5E" w:rsidRDefault="00B07887" w:rsidP="00AB5DB5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 w:themeColor="text1"/>
                      <w:lang w:val="en-US" w:eastAsia="de-DE"/>
                    </w:rPr>
                  </w:pPr>
                  <w:r w:rsidRPr="00CD5B5E">
                    <w:rPr>
                      <w:rFonts w:ascii="Arial" w:eastAsia="Times New Roman" w:hAnsi="Arial" w:cs="Arial"/>
                      <w:color w:val="000000" w:themeColor="text1"/>
                      <w:lang w:val="en-US" w:eastAsia="de-DE"/>
                    </w:rPr>
                    <w:t> </w:t>
                  </w:r>
                </w:p>
              </w:tc>
            </w:tr>
            <w:tr w:rsidR="00ED5898" w:rsidRPr="00CD5B5E" w14:paraId="2C4C7CBD" w14:textId="77777777" w:rsidTr="005B493B">
              <w:trPr>
                <w:trHeight w:val="96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noWrap/>
                  <w:vAlign w:val="center"/>
                </w:tcPr>
                <w:p w14:paraId="4B2D344A" w14:textId="77777777" w:rsidR="00ED5898" w:rsidRPr="006E56A0" w:rsidRDefault="00ED5898" w:rsidP="00AB5DB5">
                  <w:pPr>
                    <w:spacing w:after="0" w:line="240" w:lineRule="auto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proofErr w:type="spellStart"/>
                  <w:r w:rsidRPr="006E56A0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en-US"/>
                    </w:rPr>
                    <w:t>Erforderliche</w:t>
                  </w:r>
                  <w:proofErr w:type="spellEnd"/>
                  <w:r w:rsidRPr="006E56A0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E56A0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en-US"/>
                    </w:rPr>
                    <w:t>Heizleistung</w:t>
                  </w:r>
                  <w:proofErr w:type="spellEnd"/>
                  <w:r w:rsidRPr="006E56A0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en-US"/>
                    </w:rPr>
                    <w:t xml:space="preserve"> in kW</w:t>
                  </w:r>
                </w:p>
                <w:p w14:paraId="64D0F58A" w14:textId="03EBDDE6" w:rsidR="00ED5898" w:rsidRPr="00ED5898" w:rsidRDefault="00ED5898" w:rsidP="00AB5DB5">
                  <w:pPr>
                    <w:spacing w:after="0" w:line="240" w:lineRule="auto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ED5898">
                    <w:rPr>
                      <w:rFonts w:ascii="Arial" w:hAnsi="Arial" w:cs="Arial"/>
                      <w:b w:val="0"/>
                      <w:bCs w:val="0"/>
                      <w:i/>
                      <w:iCs/>
                      <w:sz w:val="20"/>
                      <w:szCs w:val="20"/>
                      <w:lang w:val="en-US"/>
                    </w:rPr>
                    <w:t>Required heating capacity in kW</w:t>
                  </w:r>
                </w:p>
              </w:tc>
              <w:tc>
                <w:tcPr>
                  <w:tcW w:w="5427" w:type="dxa"/>
                  <w:vAlign w:val="center"/>
                </w:tcPr>
                <w:p w14:paraId="3F68A346" w14:textId="77777777" w:rsidR="00ED5898" w:rsidRPr="00CD5B5E" w:rsidRDefault="00ED5898" w:rsidP="00945C71">
                  <w:pPr>
                    <w:spacing w:after="0" w:line="240" w:lineRule="auto"/>
                    <w:ind w:right="275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</w:p>
              </w:tc>
            </w:tr>
            <w:tr w:rsidR="00C94D43" w:rsidRPr="00CD5B5E" w14:paraId="365877E8" w14:textId="77777777" w:rsidTr="005B493B">
              <w:trPr>
                <w:trHeight w:val="96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noWrap/>
                  <w:vAlign w:val="center"/>
                </w:tcPr>
                <w:p w14:paraId="70B57950" w14:textId="77777777" w:rsidR="00C94D43" w:rsidRPr="00C94D43" w:rsidRDefault="00C94D43" w:rsidP="00C94D43">
                  <w:pPr>
                    <w:spacing w:after="0" w:line="240" w:lineRule="auto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proofErr w:type="spellStart"/>
                  <w:r w:rsidRPr="00C94D43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en-US"/>
                    </w:rPr>
                    <w:t>Benötigen</w:t>
                  </w:r>
                  <w:proofErr w:type="spellEnd"/>
                  <w:r w:rsidRPr="00C94D43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en-US"/>
                    </w:rPr>
                    <w:t xml:space="preserve"> Sie </w:t>
                  </w:r>
                  <w:proofErr w:type="spellStart"/>
                  <w:r w:rsidRPr="00C94D43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en-US"/>
                    </w:rPr>
                    <w:t>diese</w:t>
                  </w:r>
                  <w:proofErr w:type="spellEnd"/>
                  <w:r w:rsidRPr="00C94D43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94D43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en-US"/>
                    </w:rPr>
                    <w:t>Leistung</w:t>
                  </w:r>
                  <w:proofErr w:type="spellEnd"/>
                </w:p>
                <w:p w14:paraId="2BAB64F3" w14:textId="5763F672" w:rsidR="00C94D43" w:rsidRPr="00C94D43" w:rsidRDefault="00C94D43" w:rsidP="00C94D43">
                  <w:pPr>
                    <w:spacing w:after="0" w:line="240" w:lineRule="auto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C94D43">
                    <w:rPr>
                      <w:rFonts w:ascii="Arial" w:hAnsi="Arial" w:cs="Arial"/>
                      <w:b w:val="0"/>
                      <w:bCs w:val="0"/>
                      <w:i/>
                      <w:iCs/>
                      <w:sz w:val="20"/>
                      <w:szCs w:val="20"/>
                      <w:lang w:val="en-US"/>
                    </w:rPr>
                    <w:t>Do you need this capacity</w:t>
                  </w:r>
                </w:p>
              </w:tc>
              <w:tc>
                <w:tcPr>
                  <w:tcW w:w="5427" w:type="dxa"/>
                  <w:vAlign w:val="center"/>
                </w:tcPr>
                <w:p w14:paraId="26B949AB" w14:textId="11A13315" w:rsidR="00C94D43" w:rsidRPr="00C94D43" w:rsidRDefault="00C94D43" w:rsidP="00C94D43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C94D43">
                    <w:rPr>
                      <w:rFonts w:ascii="Segoe UI Symbol" w:hAnsi="Segoe UI Symbol" w:cs="Segoe UI Symbol"/>
                      <w:sz w:val="20"/>
                      <w:szCs w:val="20"/>
                      <w:lang w:val="en-US"/>
                    </w:rPr>
                    <w:t>☐</w:t>
                  </w:r>
                  <w:r w:rsidRPr="00C94D4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94D4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ununterbrochen</w:t>
                  </w:r>
                  <w:proofErr w:type="spellEnd"/>
                  <w:r w:rsidRPr="00C94D4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/ continuously</w:t>
                  </w:r>
                </w:p>
                <w:p w14:paraId="2D4BDE5E" w14:textId="77777777" w:rsidR="00C94D43" w:rsidRPr="00C94D43" w:rsidRDefault="00C94D43" w:rsidP="00C94D43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C94D43">
                    <w:rPr>
                      <w:rFonts w:ascii="Segoe UI Symbol" w:hAnsi="Segoe UI Symbol" w:cs="Segoe UI Symbol"/>
                      <w:sz w:val="20"/>
                      <w:szCs w:val="20"/>
                      <w:lang w:val="en-US"/>
                    </w:rPr>
                    <w:t>☐</w:t>
                  </w:r>
                  <w:r w:rsidRPr="00C94D4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94D4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nur</w:t>
                  </w:r>
                  <w:proofErr w:type="spellEnd"/>
                  <w:r w:rsidRPr="00C94D4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94D4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zum</w:t>
                  </w:r>
                  <w:proofErr w:type="spellEnd"/>
                  <w:r w:rsidRPr="00C94D4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94D4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Anfahren</w:t>
                  </w:r>
                  <w:proofErr w:type="spellEnd"/>
                  <w:r w:rsidRPr="00C94D4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/ only for start up</w:t>
                  </w:r>
                </w:p>
                <w:p w14:paraId="694C7CB1" w14:textId="77777777" w:rsidR="00C94D43" w:rsidRPr="00CD5B5E" w:rsidRDefault="00C94D43" w:rsidP="00945C71">
                  <w:pPr>
                    <w:spacing w:after="0" w:line="240" w:lineRule="auto"/>
                    <w:ind w:right="275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</w:p>
              </w:tc>
            </w:tr>
            <w:tr w:rsidR="005B3870" w:rsidRPr="00C67B79" w14:paraId="1C900FE2" w14:textId="77777777" w:rsidTr="005B493B">
              <w:trPr>
                <w:trHeight w:val="118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noWrap/>
                  <w:vAlign w:val="center"/>
                </w:tcPr>
                <w:p w14:paraId="259B838F" w14:textId="17CBB21B" w:rsidR="005B3870" w:rsidRPr="005B3870" w:rsidRDefault="00855667" w:rsidP="005B3870">
                  <w:pPr>
                    <w:spacing w:after="0" w:line="240" w:lineRule="auto"/>
                    <w:ind w:left="227" w:hanging="227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id w:val="11157944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3870" w:rsidRPr="00FA5052">
                        <w:rPr>
                          <w:rFonts w:ascii="Segoe UI Symbol" w:eastAsia="MS Gothic" w:hAnsi="Segoe UI Symbol" w:cs="Segoe UI Symbol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Beheizung</w:t>
                  </w:r>
                  <w:proofErr w:type="spellEnd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u w:val="single"/>
                    </w:rPr>
                    <w:t>elektrisch</w:t>
                  </w:r>
                  <w:proofErr w:type="spellEnd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Spannung</w:t>
                  </w:r>
                  <w:proofErr w:type="spellEnd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 xml:space="preserve"> 380 V, 400 V, 460 V, 500 V, 690 V </w:t>
                  </w:r>
                  <w:proofErr w:type="spellStart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oder</w:t>
                  </w:r>
                  <w:proofErr w:type="spellEnd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andere</w:t>
                  </w:r>
                  <w:proofErr w:type="spellEnd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br/>
                  </w:r>
                  <w:r w:rsidR="005B3870" w:rsidRPr="00FA5052"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</w:rPr>
                    <w:t>Electrical heating: Voltage 380 V, 400 V, 460 V, 500 V, 690 V or others</w:t>
                  </w:r>
                </w:p>
              </w:tc>
              <w:tc>
                <w:tcPr>
                  <w:tcW w:w="5427" w:type="dxa"/>
                  <w:vAlign w:val="center"/>
                </w:tcPr>
                <w:p w14:paraId="5A12C157" w14:textId="00A24F87" w:rsidR="005B3870" w:rsidRPr="005B3870" w:rsidRDefault="005B3870" w:rsidP="00945C71">
                  <w:pPr>
                    <w:spacing w:after="0" w:line="240" w:lineRule="auto"/>
                    <w:ind w:right="275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___ Volt</w:t>
                  </w:r>
                </w:p>
              </w:tc>
            </w:tr>
            <w:tr w:rsidR="005B3870" w:rsidRPr="00C67B79" w14:paraId="10BAA935" w14:textId="77777777" w:rsidTr="005B493B">
              <w:trPr>
                <w:trHeight w:val="118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noWrap/>
                  <w:vAlign w:val="center"/>
                </w:tcPr>
                <w:p w14:paraId="29CB3E6D" w14:textId="77777777" w:rsidR="005B3870" w:rsidRPr="00FA5052" w:rsidRDefault="00855667" w:rsidP="005B3870">
                  <w:pPr>
                    <w:spacing w:after="0" w:line="240" w:lineRule="auto"/>
                    <w:ind w:left="321" w:hanging="321"/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id w:val="-1787368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3870" w:rsidRPr="00FA5052">
                        <w:rPr>
                          <w:rFonts w:ascii="Segoe UI Symbol" w:eastAsia="MS Gothic" w:hAnsi="Segoe UI Symbol" w:cs="Segoe UI Symbol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Beheizung</w:t>
                  </w:r>
                  <w:proofErr w:type="spellEnd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B3870" w:rsidRPr="00D308DD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u w:val="single"/>
                    </w:rPr>
                    <w:t>mit</w:t>
                  </w:r>
                  <w:proofErr w:type="spellEnd"/>
                  <w:r w:rsidR="005B3870" w:rsidRPr="00D308DD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="005B3870" w:rsidRPr="00D308DD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u w:val="single"/>
                    </w:rPr>
                    <w:t>Sattdampf</w:t>
                  </w:r>
                  <w:proofErr w:type="spellEnd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Sattdampftemperatur</w:t>
                  </w:r>
                  <w:proofErr w:type="spellEnd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 xml:space="preserve"> in °C</w:t>
                  </w:r>
                  <w:r w:rsidR="005B3870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B3870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oder</w:t>
                  </w:r>
                  <w:proofErr w:type="spellEnd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/>
                    </w:rPr>
                    <w:t>°F</w:t>
                  </w:r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Systemdruck</w:t>
                  </w:r>
                  <w:proofErr w:type="spellEnd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 xml:space="preserve"> in bar</w:t>
                  </w:r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br/>
                  </w:r>
                  <w:r w:rsidR="005B3870" w:rsidRPr="00D308DD">
                    <w:rPr>
                      <w:rStyle w:val="jlqj4b"/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u w:val="single"/>
                      <w:lang w:val="en"/>
                    </w:rPr>
                    <w:t>Full steam</w:t>
                  </w:r>
                  <w:r w:rsidR="005B3870" w:rsidRPr="00FA5052">
                    <w:rPr>
                      <w:rStyle w:val="jlqj4b"/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"/>
                    </w:rPr>
                    <w:t xml:space="preserve"> heating: Full steam temperature in </w:t>
                  </w:r>
                  <w:r w:rsidR="005B3870">
                    <w:rPr>
                      <w:rStyle w:val="jlqj4b"/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"/>
                    </w:rPr>
                    <w:t>°</w:t>
                  </w:r>
                  <w:r w:rsidR="005B3870" w:rsidRPr="00FA5052">
                    <w:rPr>
                      <w:rStyle w:val="jlqj4b"/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"/>
                    </w:rPr>
                    <w:t>C</w:t>
                  </w:r>
                  <w:r w:rsidR="005B3870">
                    <w:rPr>
                      <w:rStyle w:val="jlqj4b"/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"/>
                    </w:rPr>
                    <w:t xml:space="preserve"> or </w:t>
                  </w:r>
                  <w:r w:rsidR="005B3870" w:rsidRPr="00FA5052"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/>
                    </w:rPr>
                    <w:t>°F</w:t>
                  </w:r>
                  <w:r w:rsidR="005B3870" w:rsidRPr="00FA5052">
                    <w:rPr>
                      <w:rStyle w:val="jlqj4b"/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"/>
                    </w:rPr>
                    <w:t>, system pressure in bar</w:t>
                  </w:r>
                </w:p>
                <w:p w14:paraId="00BE322A" w14:textId="77777777" w:rsidR="005B3870" w:rsidRDefault="005B3870" w:rsidP="000758F0">
                  <w:pPr>
                    <w:spacing w:after="0" w:line="240" w:lineRule="auto"/>
                    <w:ind w:left="227" w:hanging="227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427" w:type="dxa"/>
                  <w:vAlign w:val="center"/>
                </w:tcPr>
                <w:p w14:paraId="1B9726DD" w14:textId="75C7B51A" w:rsidR="005B3870" w:rsidRPr="005B3870" w:rsidRDefault="005B3870" w:rsidP="00945C71">
                  <w:pPr>
                    <w:spacing w:after="0" w:line="240" w:lineRule="auto"/>
                    <w:ind w:right="275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___ °C</w:t>
                  </w:r>
                  <w:r w:rsidR="00FF1C4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  <w:r w:rsidR="00FF1C4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  <w:r w:rsidR="00B0092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___°F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  <w:r w:rsidR="00FF1C4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___ bar</w:t>
                  </w:r>
                </w:p>
              </w:tc>
            </w:tr>
            <w:tr w:rsidR="005B3870" w:rsidRPr="00C67B79" w14:paraId="0723AA37" w14:textId="77777777" w:rsidTr="005B493B">
              <w:trPr>
                <w:trHeight w:val="118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noWrap/>
                  <w:vAlign w:val="center"/>
                </w:tcPr>
                <w:p w14:paraId="0CFD7D6A" w14:textId="1B264D11" w:rsidR="005B3870" w:rsidRPr="00FA5052" w:rsidRDefault="00855667" w:rsidP="005B3870">
                  <w:pPr>
                    <w:spacing w:after="0" w:line="240" w:lineRule="auto"/>
                    <w:ind w:left="227" w:hanging="227"/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id w:val="-19939297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3870" w:rsidRPr="00BE33CF">
                        <w:rPr>
                          <w:rFonts w:ascii="Segoe UI Symbol" w:eastAsia="MS Gothic" w:hAnsi="Segoe UI Symbol" w:cs="Segoe UI Symbol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B3870" w:rsidRPr="00BE33CF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B3870" w:rsidRPr="00BE33CF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Beheizung</w:t>
                  </w:r>
                  <w:proofErr w:type="spellEnd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B3870" w:rsidRPr="00C94D43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u w:val="single"/>
                    </w:rPr>
                    <w:t>mit</w:t>
                  </w:r>
                  <w:proofErr w:type="spellEnd"/>
                  <w:r w:rsidR="005B3870" w:rsidRPr="00C94D43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="005B3870" w:rsidRPr="00C94D43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u w:val="single"/>
                    </w:rPr>
                    <w:t>Heißwasser</w:t>
                  </w:r>
                  <w:proofErr w:type="spellEnd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direkt</w:t>
                  </w:r>
                  <w:proofErr w:type="spellEnd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oder</w:t>
                  </w:r>
                  <w:proofErr w:type="spellEnd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indirekt</w:t>
                  </w:r>
                  <w:proofErr w:type="spellEnd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,</w:t>
                  </w:r>
                  <w:r w:rsidR="005B3870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Heißwassertemperatur</w:t>
                  </w:r>
                  <w:proofErr w:type="spellEnd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 xml:space="preserve"> in °C</w:t>
                  </w:r>
                  <w:r w:rsidR="004318CC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318CC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oder</w:t>
                  </w:r>
                  <w:proofErr w:type="spellEnd"/>
                  <w:r w:rsidR="004318CC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4318CC" w:rsidRPr="004318CC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/>
                    </w:rPr>
                    <w:t>°F</w:t>
                  </w:r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Systemdruck</w:t>
                  </w:r>
                  <w:proofErr w:type="spellEnd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 xml:space="preserve"> in bar</w:t>
                  </w:r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br/>
                  </w:r>
                  <w:r w:rsidR="005B3870" w:rsidRPr="00FA5052"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</w:rPr>
                    <w:t xml:space="preserve">Heating </w:t>
                  </w:r>
                  <w:r w:rsidR="005B3870" w:rsidRPr="00D308DD"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u w:val="single"/>
                    </w:rPr>
                    <w:t>with hot water</w:t>
                  </w:r>
                  <w:r w:rsidR="005B3870" w:rsidRPr="00FA5052"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</w:rPr>
                    <w:t xml:space="preserve">: </w:t>
                  </w:r>
                  <w:r w:rsidR="005B3870"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</w:rPr>
                    <w:t>d</w:t>
                  </w:r>
                  <w:r w:rsidR="005B3870" w:rsidRPr="00FA5052"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</w:rPr>
                    <w:t>irectly or indirectly, hot water temperature in °C</w:t>
                  </w:r>
                  <w:r w:rsidR="005B3870"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</w:rPr>
                    <w:t xml:space="preserve"> or </w:t>
                  </w:r>
                  <w:r w:rsidR="005B3870" w:rsidRPr="00FA5052"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/>
                    </w:rPr>
                    <w:t>°F</w:t>
                  </w:r>
                  <w:r w:rsidR="005B3870" w:rsidRPr="00FA5052"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</w:rPr>
                    <w:t>, system pressure in bar</w:t>
                  </w:r>
                </w:p>
                <w:p w14:paraId="63FA08B7" w14:textId="77777777" w:rsidR="005B3870" w:rsidRDefault="005B3870" w:rsidP="000758F0">
                  <w:pPr>
                    <w:spacing w:after="0" w:line="240" w:lineRule="auto"/>
                    <w:ind w:left="227" w:hanging="227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427" w:type="dxa"/>
                  <w:vAlign w:val="center"/>
                </w:tcPr>
                <w:p w14:paraId="13DE088C" w14:textId="77777777" w:rsidR="00C94D43" w:rsidRPr="00C94D43" w:rsidRDefault="00C94D43" w:rsidP="00C94D43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C94D43">
                    <w:rPr>
                      <w:rFonts w:ascii="Segoe UI Symbol" w:hAnsi="Segoe UI Symbol" w:cs="Segoe UI Symbol"/>
                      <w:sz w:val="20"/>
                      <w:szCs w:val="20"/>
                      <w:lang w:val="en-US"/>
                    </w:rPr>
                    <w:t>☐</w:t>
                  </w:r>
                  <w:r w:rsidRPr="00C94D4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direkt</w:t>
                  </w:r>
                  <w:proofErr w:type="spellEnd"/>
                  <w:r w:rsidRPr="00C94D4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/ </w:t>
                  </w:r>
                  <w:r w:rsidRPr="00C94D43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/>
                    </w:rPr>
                    <w:t>directly</w:t>
                  </w:r>
                </w:p>
                <w:p w14:paraId="47FA9BF4" w14:textId="77777777" w:rsidR="00C94D43" w:rsidRPr="00C94D43" w:rsidRDefault="00C94D43" w:rsidP="00C94D43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C94D43">
                    <w:rPr>
                      <w:rFonts w:ascii="Segoe UI Symbol" w:hAnsi="Segoe UI Symbol" w:cs="Segoe UI Symbol"/>
                      <w:sz w:val="20"/>
                      <w:szCs w:val="20"/>
                      <w:lang w:val="en-US"/>
                    </w:rPr>
                    <w:t>☐</w:t>
                  </w:r>
                  <w:r w:rsidRPr="00C94D4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indirekt</w:t>
                  </w:r>
                  <w:proofErr w:type="spellEnd"/>
                  <w:r w:rsidRPr="00C94D4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/ </w:t>
                  </w:r>
                  <w:r w:rsidRPr="00C94D43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/>
                    </w:rPr>
                    <w:t>indirectly</w:t>
                  </w:r>
                </w:p>
                <w:p w14:paraId="0A2D4E5B" w14:textId="544E9A42" w:rsidR="005B3870" w:rsidRPr="005B3870" w:rsidRDefault="005B3870" w:rsidP="00945C71">
                  <w:pPr>
                    <w:spacing w:after="0" w:line="240" w:lineRule="auto"/>
                    <w:ind w:right="275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___ °C</w:t>
                  </w:r>
                  <w:r w:rsidR="009439D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  <w:r w:rsidR="009439D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  <w:t>___°F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  <w:r w:rsidR="00C94D4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___ bar</w:t>
                  </w:r>
                </w:p>
              </w:tc>
            </w:tr>
            <w:tr w:rsidR="005B3870" w:rsidRPr="00C67B79" w14:paraId="1357EC25" w14:textId="77777777" w:rsidTr="005B493B">
              <w:trPr>
                <w:trHeight w:val="1185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noWrap/>
                  <w:vAlign w:val="center"/>
                </w:tcPr>
                <w:p w14:paraId="53DEDA4F" w14:textId="77777777" w:rsidR="005B3870" w:rsidRPr="00FA5052" w:rsidRDefault="00855667" w:rsidP="005B3870">
                  <w:pPr>
                    <w:widowControl w:val="0"/>
                    <w:spacing w:after="0" w:line="240" w:lineRule="auto"/>
                    <w:ind w:left="227" w:hanging="227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de-DE"/>
                      </w:rPr>
                      <w:id w:val="676334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3870" w:rsidRPr="00FA5052">
                        <w:rPr>
                          <w:rFonts w:ascii="Segoe UI Symbol" w:eastAsia="MS Gothic" w:hAnsi="Segoe UI Symbol" w:cs="Segoe UI Symbol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de-DE"/>
                        </w:rPr>
                        <w:t>☐</w:t>
                      </w:r>
                    </w:sdtContent>
                  </w:sdt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/>
                    </w:rPr>
                    <w:t xml:space="preserve"> Beheizung </w:t>
                  </w:r>
                  <w:r w:rsidR="005B3870" w:rsidRPr="00D308DD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u w:val="single"/>
                      <w:lang w:val="de-DE"/>
                    </w:rPr>
                    <w:t xml:space="preserve">mit </w:t>
                  </w:r>
                  <w:proofErr w:type="spellStart"/>
                  <w:r w:rsidR="005B3870" w:rsidRPr="00D308DD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u w:val="single"/>
                      <w:lang w:val="de-DE"/>
                    </w:rPr>
                    <w:t>Thermalöl</w:t>
                  </w:r>
                  <w:proofErr w:type="spellEnd"/>
                  <w:r w:rsidR="005B3870"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/>
                    </w:rPr>
                    <w:t>: direkt oder indirekt, Thermalöltemperatur in °C oder °F</w:t>
                  </w:r>
                </w:p>
                <w:p w14:paraId="2769D92D" w14:textId="77777777" w:rsidR="005B3870" w:rsidRDefault="005B3870" w:rsidP="005B3870">
                  <w:pPr>
                    <w:spacing w:after="0" w:line="240" w:lineRule="auto"/>
                    <w:ind w:firstLine="227"/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00DB5C98"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/>
                    </w:rPr>
                    <w:t xml:space="preserve">Heating </w:t>
                  </w:r>
                  <w:r w:rsidRPr="00DB5C98"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u w:val="single"/>
                      <w:lang w:val="en-US"/>
                    </w:rPr>
                    <w:t>with thermal oil</w:t>
                  </w:r>
                  <w:r w:rsidRPr="00DB5C98"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/>
                    </w:rPr>
                    <w:t>:</w:t>
                  </w:r>
                  <w:r w:rsidRPr="00FA5052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/>
                    </w:rPr>
                    <w:t xml:space="preserve"> </w:t>
                  </w:r>
                  <w:r w:rsidRPr="00FA5052"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</w:rPr>
                    <w:t>Directly or indirectly,</w:t>
                  </w:r>
                  <w:r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  <w:p w14:paraId="7E45B972" w14:textId="22BD49F9" w:rsidR="005B3870" w:rsidRDefault="005B3870" w:rsidP="005B3870">
                  <w:pPr>
                    <w:spacing w:after="0" w:line="240" w:lineRule="auto"/>
                    <w:ind w:firstLine="227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FA5052"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</w:rPr>
                    <w:t xml:space="preserve">thermal oil temperature in </w:t>
                  </w:r>
                  <w:r w:rsidRPr="00FA5052"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/>
                    </w:rPr>
                    <w:t>°C or °F</w:t>
                  </w:r>
                </w:p>
              </w:tc>
              <w:tc>
                <w:tcPr>
                  <w:tcW w:w="5427" w:type="dxa"/>
                  <w:vAlign w:val="center"/>
                </w:tcPr>
                <w:p w14:paraId="4FB25EDB" w14:textId="485AB265" w:rsidR="00C94D43" w:rsidRPr="00C94D43" w:rsidRDefault="00C94D43" w:rsidP="00C94D43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C94D43">
                    <w:rPr>
                      <w:rFonts w:ascii="Segoe UI Symbol" w:hAnsi="Segoe UI Symbol" w:cs="Segoe UI Symbol"/>
                      <w:sz w:val="20"/>
                      <w:szCs w:val="20"/>
                      <w:lang w:val="en-US"/>
                    </w:rPr>
                    <w:t>☐</w:t>
                  </w:r>
                  <w:r w:rsidRPr="00C94D4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direkt</w:t>
                  </w:r>
                  <w:proofErr w:type="spellEnd"/>
                  <w:r w:rsidRPr="00C94D4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/ </w:t>
                  </w:r>
                  <w:r w:rsidRPr="00C94D43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/>
                    </w:rPr>
                    <w:t>directly</w:t>
                  </w:r>
                </w:p>
                <w:p w14:paraId="08EDCFE7" w14:textId="48516994" w:rsidR="00C94D43" w:rsidRPr="00C94D43" w:rsidRDefault="00C94D43" w:rsidP="00C94D43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C94D43">
                    <w:rPr>
                      <w:rFonts w:ascii="Segoe UI Symbol" w:hAnsi="Segoe UI Symbol" w:cs="Segoe UI Symbol"/>
                      <w:sz w:val="20"/>
                      <w:szCs w:val="20"/>
                      <w:lang w:val="en-US"/>
                    </w:rPr>
                    <w:t>☐</w:t>
                  </w:r>
                  <w:r w:rsidRPr="00C94D4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indirekt</w:t>
                  </w:r>
                  <w:proofErr w:type="spellEnd"/>
                  <w:r w:rsidRPr="00C94D4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/ </w:t>
                  </w:r>
                  <w:r w:rsidRPr="00C94D43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/>
                    </w:rPr>
                    <w:t>indirectly</w:t>
                  </w:r>
                </w:p>
                <w:p w14:paraId="53E856D4" w14:textId="0F21C0FC" w:rsidR="005B3870" w:rsidRPr="005B3870" w:rsidRDefault="00C94D43" w:rsidP="00945C71">
                  <w:pPr>
                    <w:spacing w:after="0" w:line="240" w:lineRule="auto"/>
                    <w:ind w:right="275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___ °C</w:t>
                  </w:r>
                  <w:r w:rsidR="009439D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  <w:r w:rsidR="009439D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  <w:t>___°F</w:t>
                  </w:r>
                </w:p>
              </w:tc>
            </w:tr>
            <w:tr w:rsidR="00ED5898" w:rsidRPr="0016271F" w14:paraId="6BB0409A" w14:textId="77777777" w:rsidTr="005B493B">
              <w:trPr>
                <w:trHeight w:val="96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noWrap/>
                  <w:vAlign w:val="center"/>
                </w:tcPr>
                <w:p w14:paraId="0B3E1FFF" w14:textId="77777777" w:rsidR="00ED5898" w:rsidRPr="0016271F" w:rsidRDefault="00ED5898" w:rsidP="00AB5DB5">
                  <w:pPr>
                    <w:spacing w:after="0" w:line="240" w:lineRule="auto"/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/>
                    </w:rPr>
                  </w:pPr>
                  <w:r w:rsidRPr="0016271F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/>
                    </w:rPr>
                    <w:t>Maximal erforderliche Temperatur in °C oder °F</w:t>
                  </w:r>
                </w:p>
                <w:p w14:paraId="25BFC554" w14:textId="29E1DCC2" w:rsidR="0016271F" w:rsidRPr="0016271F" w:rsidRDefault="0016271F" w:rsidP="00AB5DB5">
                  <w:pPr>
                    <w:spacing w:after="0" w:line="240" w:lineRule="auto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16271F"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/>
                    </w:rPr>
                    <w:t>Required max. Temperature in in °C or °F</w:t>
                  </w:r>
                </w:p>
              </w:tc>
              <w:tc>
                <w:tcPr>
                  <w:tcW w:w="5427" w:type="dxa"/>
                  <w:vAlign w:val="center"/>
                </w:tcPr>
                <w:p w14:paraId="4901F8BD" w14:textId="16242004" w:rsidR="00ED5898" w:rsidRPr="0016271F" w:rsidRDefault="004318CC" w:rsidP="00945C71">
                  <w:pPr>
                    <w:spacing w:after="0" w:line="240" w:lineRule="auto"/>
                    <w:ind w:right="275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___ °C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  <w:t>___°F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</w:p>
              </w:tc>
            </w:tr>
            <w:tr w:rsidR="00646E5C" w:rsidRPr="00CD5B5E" w14:paraId="60DFF077" w14:textId="77777777" w:rsidTr="005B493B">
              <w:trPr>
                <w:trHeight w:val="96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noWrap/>
                  <w:vAlign w:val="center"/>
                  <w:hideMark/>
                </w:tcPr>
                <w:p w14:paraId="1FD19EC9" w14:textId="3E5BC4FA" w:rsidR="005C45F8" w:rsidRDefault="005705A5" w:rsidP="00AB5DB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de-DE"/>
                    </w:rPr>
                  </w:pPr>
                  <w:r w:rsidRPr="00D57CEC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de-DE"/>
                    </w:rPr>
                    <w:t>Eintrittstemperatur (min</w:t>
                  </w:r>
                  <w:r w:rsidR="00AA108B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de-DE"/>
                    </w:rPr>
                    <w:t>.</w:t>
                  </w:r>
                  <w:r w:rsidRPr="00D57CEC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de-DE"/>
                    </w:rPr>
                    <w:t>/max</w:t>
                  </w:r>
                  <w:r w:rsidR="00AA108B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de-DE"/>
                    </w:rPr>
                    <w:t>.</w:t>
                  </w:r>
                  <w:r w:rsidR="005B3870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de-DE"/>
                    </w:rPr>
                    <w:t>)</w:t>
                  </w:r>
                  <w:r w:rsidRPr="00D57CEC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de-DE"/>
                    </w:rPr>
                    <w:t xml:space="preserve"> in °C oder °F</w:t>
                  </w:r>
                </w:p>
                <w:p w14:paraId="145E50F4" w14:textId="61A08196" w:rsidR="00CD5B5E" w:rsidRPr="005B3870" w:rsidRDefault="004A6F26" w:rsidP="00AB5DB5">
                  <w:pPr>
                    <w:spacing w:after="0" w:line="240" w:lineRule="auto"/>
                    <w:rPr>
                      <w:rFonts w:ascii="Arial" w:hAnsi="Arial" w:cs="Arial"/>
                      <w:b w:val="0"/>
                      <w:bCs w:val="0"/>
                      <w:i/>
                      <w:iCs/>
                      <w:sz w:val="20"/>
                      <w:szCs w:val="20"/>
                      <w:lang w:val="en-US" w:eastAsia="de-DE"/>
                    </w:rPr>
                  </w:pPr>
                  <w:r w:rsidRPr="005B3870">
                    <w:rPr>
                      <w:rFonts w:ascii="Arial" w:hAnsi="Arial" w:cs="Arial"/>
                      <w:b w:val="0"/>
                      <w:bCs w:val="0"/>
                      <w:i/>
                      <w:iCs/>
                      <w:sz w:val="20"/>
                      <w:szCs w:val="20"/>
                      <w:lang w:val="en-US" w:eastAsia="de-DE"/>
                    </w:rPr>
                    <w:t>I</w:t>
                  </w:r>
                  <w:r w:rsidR="00CD5B5E" w:rsidRPr="005B3870">
                    <w:rPr>
                      <w:rFonts w:ascii="Arial" w:hAnsi="Arial" w:cs="Arial"/>
                      <w:b w:val="0"/>
                      <w:bCs w:val="0"/>
                      <w:i/>
                      <w:iCs/>
                      <w:sz w:val="20"/>
                      <w:szCs w:val="20"/>
                      <w:lang w:val="en-US" w:eastAsia="de-DE"/>
                    </w:rPr>
                    <w:t xml:space="preserve">nlet temperature </w:t>
                  </w:r>
                  <w:r w:rsidR="00CD5B5E" w:rsidRPr="005B3870">
                    <w:rPr>
                      <w:rFonts w:ascii="Arial" w:hAnsi="Arial" w:cs="Arial"/>
                      <w:b w:val="0"/>
                      <w:bCs w:val="0"/>
                      <w:i/>
                      <w:iCs/>
                      <w:sz w:val="20"/>
                      <w:szCs w:val="20"/>
                      <w:lang w:val="en-US"/>
                    </w:rPr>
                    <w:t>(min./max.</w:t>
                  </w:r>
                  <w:r w:rsidR="005B3870" w:rsidRPr="005B3870">
                    <w:rPr>
                      <w:rFonts w:ascii="Arial" w:hAnsi="Arial" w:cs="Arial"/>
                      <w:b w:val="0"/>
                      <w:bCs w:val="0"/>
                      <w:i/>
                      <w:iCs/>
                      <w:sz w:val="20"/>
                      <w:szCs w:val="20"/>
                      <w:lang w:val="en-US"/>
                    </w:rPr>
                    <w:t>)</w:t>
                  </w:r>
                  <w:r w:rsidR="00CD5B5E" w:rsidRPr="005B3870">
                    <w:rPr>
                      <w:rFonts w:ascii="Arial" w:hAnsi="Arial" w:cs="Arial"/>
                      <w:b w:val="0"/>
                      <w:bCs w:val="0"/>
                      <w:i/>
                      <w:iCs/>
                      <w:sz w:val="20"/>
                      <w:szCs w:val="20"/>
                      <w:lang w:val="en-US"/>
                    </w:rPr>
                    <w:t xml:space="preserve"> in °C or °F</w:t>
                  </w:r>
                </w:p>
              </w:tc>
              <w:tc>
                <w:tcPr>
                  <w:tcW w:w="5427" w:type="dxa"/>
                  <w:vAlign w:val="center"/>
                </w:tcPr>
                <w:p w14:paraId="72E1F0CD" w14:textId="4A88DD75" w:rsidR="005C45F8" w:rsidRPr="00CD5B5E" w:rsidRDefault="004318CC" w:rsidP="00945C71">
                  <w:pPr>
                    <w:spacing w:after="0" w:line="240" w:lineRule="auto"/>
                    <w:ind w:right="275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___ °C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  <w:t>___°F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</w:p>
              </w:tc>
            </w:tr>
            <w:tr w:rsidR="00646E5C" w:rsidRPr="00CD5B5E" w14:paraId="032CB603" w14:textId="77777777" w:rsidTr="005B493B">
              <w:trPr>
                <w:trHeight w:val="7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noWrap/>
                  <w:vAlign w:val="center"/>
                  <w:hideMark/>
                </w:tcPr>
                <w:p w14:paraId="19D29E2A" w14:textId="77777777" w:rsidR="00B07887" w:rsidRDefault="005705A5" w:rsidP="00C033B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de-DE"/>
                    </w:rPr>
                  </w:pPr>
                  <w:r w:rsidRPr="00D57CEC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Austrittstemperatur</w:t>
                  </w:r>
                  <w:r w:rsidR="00901635" w:rsidRPr="00D57CEC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</w:t>
                  </w:r>
                  <w:r w:rsidR="00901635" w:rsidRPr="00D57CEC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de-DE"/>
                    </w:rPr>
                    <w:t>(min</w:t>
                  </w:r>
                  <w:r w:rsidR="00AA108B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de-DE"/>
                    </w:rPr>
                    <w:t>.</w:t>
                  </w:r>
                  <w:r w:rsidR="00901635" w:rsidRPr="00D57CEC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de-DE"/>
                    </w:rPr>
                    <w:t>/max</w:t>
                  </w:r>
                  <w:r w:rsidR="00AA108B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de-DE"/>
                    </w:rPr>
                    <w:t>.</w:t>
                  </w:r>
                  <w:r w:rsidR="00901635" w:rsidRPr="00D57CEC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  <w:lang w:val="de-DE"/>
                    </w:rPr>
                    <w:t xml:space="preserve"> in °C oder °F)</w:t>
                  </w:r>
                </w:p>
                <w:p w14:paraId="55C3D05C" w14:textId="33D7940A" w:rsidR="00CD5B5E" w:rsidRPr="00CD5B5E" w:rsidRDefault="004A6F26" w:rsidP="00C033B7">
                  <w:pPr>
                    <w:spacing w:after="0" w:line="240" w:lineRule="auto"/>
                    <w:rPr>
                      <w:rFonts w:ascii="Arial" w:hAnsi="Arial" w:cs="Arial"/>
                      <w:b w:val="0"/>
                      <w:bCs w:val="0"/>
                      <w:i/>
                      <w:iCs/>
                      <w:sz w:val="20"/>
                      <w:szCs w:val="20"/>
                      <w:lang w:val="en-US" w:eastAsia="de-DE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i/>
                      <w:iCs/>
                      <w:sz w:val="20"/>
                      <w:szCs w:val="20"/>
                      <w:lang w:val="en-US" w:eastAsia="de-DE"/>
                    </w:rPr>
                    <w:t>O</w:t>
                  </w:r>
                  <w:r w:rsidR="00CD5B5E" w:rsidRPr="00CD5B5E">
                    <w:rPr>
                      <w:rFonts w:ascii="Arial" w:hAnsi="Arial" w:cs="Arial"/>
                      <w:b w:val="0"/>
                      <w:bCs w:val="0"/>
                      <w:i/>
                      <w:iCs/>
                      <w:sz w:val="20"/>
                      <w:szCs w:val="20"/>
                      <w:lang w:val="en-US" w:eastAsia="de-DE"/>
                    </w:rPr>
                    <w:t xml:space="preserve">utlet temperature </w:t>
                  </w:r>
                  <w:r w:rsidR="00CD5B5E" w:rsidRPr="00CD5B5E">
                    <w:rPr>
                      <w:rFonts w:ascii="Arial" w:hAnsi="Arial" w:cs="Arial"/>
                      <w:b w:val="0"/>
                      <w:bCs w:val="0"/>
                      <w:i/>
                      <w:iCs/>
                      <w:sz w:val="20"/>
                      <w:szCs w:val="20"/>
                      <w:lang w:val="en-US"/>
                    </w:rPr>
                    <w:t>(min./max. in °C or °F)</w:t>
                  </w:r>
                </w:p>
              </w:tc>
              <w:tc>
                <w:tcPr>
                  <w:tcW w:w="5427" w:type="dxa"/>
                  <w:noWrap/>
                  <w:vAlign w:val="center"/>
                  <w:hideMark/>
                </w:tcPr>
                <w:p w14:paraId="541D4D56" w14:textId="1D8D76F0" w:rsidR="00B07887" w:rsidRPr="00CD5B5E" w:rsidRDefault="00B07887" w:rsidP="00AB5DB5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 w:themeColor="text1"/>
                      <w:lang w:val="en-US" w:eastAsia="de-DE"/>
                    </w:rPr>
                  </w:pPr>
                  <w:r w:rsidRPr="00CD5B5E">
                    <w:rPr>
                      <w:rFonts w:ascii="Arial" w:eastAsia="Times New Roman" w:hAnsi="Arial" w:cs="Arial"/>
                      <w:color w:val="000000" w:themeColor="text1"/>
                      <w:lang w:val="en-US" w:eastAsia="de-DE"/>
                    </w:rPr>
                    <w:t> </w:t>
                  </w:r>
                  <w:r w:rsidR="004318C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___ °C</w:t>
                  </w:r>
                  <w:r w:rsidR="004318C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  <w:r w:rsidR="004318C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  <w:t>___°F</w:t>
                  </w:r>
                  <w:r w:rsidR="004318C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</w:p>
              </w:tc>
            </w:tr>
            <w:tr w:rsidR="00FA5052" w:rsidRPr="00CD5B5E" w14:paraId="6A2E0FA5" w14:textId="77777777" w:rsidTr="005B493B">
              <w:trPr>
                <w:trHeight w:val="7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noWrap/>
                  <w:vAlign w:val="center"/>
                </w:tcPr>
                <w:p w14:paraId="5E861990" w14:textId="77777777" w:rsidR="00FA5052" w:rsidRPr="006E56A0" w:rsidRDefault="00FA5052" w:rsidP="00FA50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ΔT Temperaturerhöhung </w:t>
                  </w:r>
                  <w:r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(</w:t>
                  </w:r>
                  <w:r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min</w:t>
                  </w:r>
                  <w:r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.</w:t>
                  </w:r>
                  <w:r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/max</w:t>
                  </w:r>
                  <w:r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.</w:t>
                  </w:r>
                  <w:r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</w:t>
                  </w:r>
                  <w:r w:rsidRPr="006E56A0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°C oder °</w:t>
                  </w:r>
                  <w:proofErr w:type="gramStart"/>
                  <w:r w:rsidRPr="006E56A0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F)/</w:t>
                  </w:r>
                  <w:proofErr w:type="gramEnd"/>
                  <w:r w:rsidRPr="006E56A0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min</w:t>
                  </w:r>
                </w:p>
                <w:p w14:paraId="09CF6ED0" w14:textId="598FA1A5" w:rsidR="00FA5052" w:rsidRPr="00D57CEC" w:rsidRDefault="00FA5052" w:rsidP="00FA5052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4A6F26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>Δ</w:t>
                  </w:r>
                  <w:r w:rsidRPr="004A6F26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T </w:t>
                  </w:r>
                  <w:r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I</w:t>
                  </w:r>
                  <w:r w:rsidRPr="004A6F26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ncrease of temperature (min./max. </w:t>
                  </w:r>
                  <w:r w:rsidRPr="0016271F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°C or °</w:t>
                  </w:r>
                  <w:proofErr w:type="gramStart"/>
                  <w:r w:rsidRPr="0016271F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F</w:t>
                  </w:r>
                  <w:r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)/</w:t>
                  </w:r>
                  <w:proofErr w:type="gramEnd"/>
                  <w:r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min</w:t>
                  </w:r>
                </w:p>
              </w:tc>
              <w:tc>
                <w:tcPr>
                  <w:tcW w:w="5427" w:type="dxa"/>
                  <w:noWrap/>
                  <w:vAlign w:val="center"/>
                </w:tcPr>
                <w:p w14:paraId="76392C34" w14:textId="77777777" w:rsidR="00FA5052" w:rsidRPr="0016271F" w:rsidRDefault="00FA5052" w:rsidP="00FA5052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</w:p>
                <w:p w14:paraId="75DAE91E" w14:textId="7E6C3278" w:rsidR="00FA5052" w:rsidRPr="00CD5B5E" w:rsidRDefault="004318CC" w:rsidP="00FA5052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 w:themeColor="text1"/>
                      <w:lang w:val="en-US" w:eastAsia="de-DE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___ °C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  <w:t>___°F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</w:p>
              </w:tc>
            </w:tr>
            <w:tr w:rsidR="00FA5052" w:rsidRPr="00CD5B5E" w14:paraId="0876CE5C" w14:textId="77777777" w:rsidTr="005B493B">
              <w:trPr>
                <w:trHeight w:val="7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noWrap/>
                  <w:vAlign w:val="center"/>
                </w:tcPr>
                <w:p w14:paraId="0A61AB00" w14:textId="577D9FE5" w:rsidR="00FA5052" w:rsidRDefault="00FA5052" w:rsidP="00FA50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A13A9C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Be</w:t>
                  </w:r>
                  <w:r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triebs</w:t>
                  </w:r>
                  <w:r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druck (min</w:t>
                  </w:r>
                  <w:r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.</w:t>
                  </w:r>
                  <w:r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/</w:t>
                  </w:r>
                  <w:proofErr w:type="spellStart"/>
                  <w:r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max</w:t>
                  </w:r>
                  <w:proofErr w:type="spellEnd"/>
                  <w:r w:rsidR="007C3494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)</w:t>
                  </w:r>
                  <w:r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.</w:t>
                  </w:r>
                  <w:r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bar </w:t>
                  </w:r>
                  <w:proofErr w:type="spellStart"/>
                  <w:r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abs</w:t>
                  </w:r>
                  <w:proofErr w:type="spellEnd"/>
                </w:p>
                <w:p w14:paraId="46E18C89" w14:textId="096BFEAB" w:rsidR="00FA5052" w:rsidRPr="00FA5052" w:rsidRDefault="00FA5052" w:rsidP="00FA5052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Operating</w:t>
                  </w:r>
                  <w:r w:rsidRPr="004A6F26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pressure (min./max.</w:t>
                  </w:r>
                  <w:r w:rsidR="007C3494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)</w:t>
                  </w:r>
                  <w:r w:rsidRPr="004A6F26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bar abs</w:t>
                  </w:r>
                </w:p>
              </w:tc>
              <w:tc>
                <w:tcPr>
                  <w:tcW w:w="5427" w:type="dxa"/>
                  <w:noWrap/>
                  <w:vAlign w:val="center"/>
                </w:tcPr>
                <w:p w14:paraId="55D93298" w14:textId="4F6C11C0" w:rsidR="00FA5052" w:rsidRPr="00CD5B5E" w:rsidRDefault="007C3494" w:rsidP="00FA5052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 w:themeColor="text1"/>
                      <w:lang w:val="en-US" w:eastAsia="de-DE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___ min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  <w:t>___ max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</w:p>
              </w:tc>
            </w:tr>
            <w:tr w:rsidR="00FA5052" w:rsidRPr="00CD5B5E" w14:paraId="353A75DA" w14:textId="77777777" w:rsidTr="005B493B">
              <w:trPr>
                <w:trHeight w:val="7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noWrap/>
                  <w:vAlign w:val="center"/>
                </w:tcPr>
                <w:p w14:paraId="265979B9" w14:textId="280A7833" w:rsidR="00FA5052" w:rsidRDefault="00FA5052" w:rsidP="00FA50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Druckverlust (max</w:t>
                  </w:r>
                  <w:r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.</w:t>
                  </w:r>
                  <w:r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</w:t>
                  </w:r>
                  <w:proofErr w:type="spellStart"/>
                  <w:r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m</w:t>
                  </w:r>
                  <w:r w:rsidR="004318CC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B</w:t>
                  </w:r>
                  <w:r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ar</w:t>
                  </w:r>
                  <w:proofErr w:type="spellEnd"/>
                  <w:r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)</w:t>
                  </w:r>
                  <w:r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im Verbraucher</w:t>
                  </w:r>
                </w:p>
                <w:p w14:paraId="719DB3D0" w14:textId="2E47AEE0" w:rsidR="00FA5052" w:rsidRPr="00D57CEC" w:rsidRDefault="00FA5052" w:rsidP="00FA5052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4F2D08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Pressure loss (max. </w:t>
                  </w:r>
                  <w:proofErr w:type="spellStart"/>
                  <w:r w:rsidRPr="004F2D08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m</w:t>
                  </w:r>
                  <w:r w:rsidR="004318CC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B</w:t>
                  </w:r>
                  <w:r w:rsidRPr="004F2D08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ar</w:t>
                  </w:r>
                  <w:proofErr w:type="spellEnd"/>
                  <w:r w:rsidRPr="004F2D08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) at</w:t>
                  </w:r>
                  <w:r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the consumer</w:t>
                  </w:r>
                </w:p>
              </w:tc>
              <w:tc>
                <w:tcPr>
                  <w:tcW w:w="5427" w:type="dxa"/>
                  <w:noWrap/>
                </w:tcPr>
                <w:p w14:paraId="4A08232E" w14:textId="77777777" w:rsidR="00FA5052" w:rsidRPr="00CD5B5E" w:rsidRDefault="00FA5052" w:rsidP="00FA5052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 w:themeColor="text1"/>
                      <w:lang w:val="en-US" w:eastAsia="de-DE"/>
                    </w:rPr>
                  </w:pPr>
                </w:p>
              </w:tc>
            </w:tr>
            <w:tr w:rsidR="00FA5052" w:rsidRPr="00CD5B5E" w14:paraId="673D602A" w14:textId="77777777" w:rsidTr="005B493B">
              <w:trPr>
                <w:trHeight w:val="7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noWrap/>
                  <w:vAlign w:val="center"/>
                </w:tcPr>
                <w:p w14:paraId="6AA705EA" w14:textId="77777777" w:rsidR="00FA5052" w:rsidRDefault="00FA5052" w:rsidP="00FA50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Kühlung</w:t>
                  </w:r>
                </w:p>
                <w:p w14:paraId="188FF02B" w14:textId="249AE44F" w:rsidR="00FA5052" w:rsidRPr="00D57CEC" w:rsidRDefault="00FA5052" w:rsidP="00FA5052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4F2D08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>Cooling</w:t>
                  </w:r>
                </w:p>
              </w:tc>
              <w:tc>
                <w:tcPr>
                  <w:tcW w:w="5427" w:type="dxa"/>
                  <w:noWrap/>
                  <w:vAlign w:val="center"/>
                </w:tcPr>
                <w:p w14:paraId="64FD5F49" w14:textId="10E7C8AA" w:rsidR="00FA5052" w:rsidRPr="005B3870" w:rsidRDefault="00855667" w:rsidP="00FA5052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n-US" w:eastAsia="de-DE"/>
                      </w:rPr>
                      <w:id w:val="4776553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5052" w:rsidRPr="004F2D08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  <w:lang w:val="en-US" w:eastAsia="de-DE"/>
                        </w:rPr>
                        <w:t>☐</w:t>
                      </w:r>
                    </w:sdtContent>
                  </w:sdt>
                  <w:r w:rsidR="00FA5052" w:rsidRPr="004F2D08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Ja</w:t>
                  </w:r>
                  <w:r w:rsidR="00FA5052"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/ </w:t>
                  </w:r>
                  <w:r w:rsidR="00156D4D"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y</w:t>
                  </w:r>
                  <w:r w:rsidR="00FA5052"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es</w:t>
                  </w:r>
                  <w:r w:rsidR="005B3870"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  <w:r w:rsidR="005B3870"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n-US" w:eastAsia="de-DE"/>
                      </w:rPr>
                      <w:id w:val="21357536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3870" w:rsidRPr="004F2D08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  <w:lang w:val="en-US" w:eastAsia="de-DE"/>
                        </w:rPr>
                        <w:t>☐</w:t>
                      </w:r>
                    </w:sdtContent>
                  </w:sdt>
                  <w:r w:rsidR="005B3870" w:rsidRPr="004F2D08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</w:t>
                  </w:r>
                  <w:proofErr w:type="spellStart"/>
                  <w:r w:rsidR="005B3870" w:rsidRPr="004F2D08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Nein</w:t>
                  </w:r>
                  <w:proofErr w:type="spellEnd"/>
                  <w:r w:rsidR="005B3870"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/ no</w:t>
                  </w:r>
                </w:p>
              </w:tc>
            </w:tr>
            <w:tr w:rsidR="00FA5052" w:rsidRPr="00CD5B5E" w14:paraId="62B7BCB1" w14:textId="77777777" w:rsidTr="005B493B">
              <w:trPr>
                <w:trHeight w:val="7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noWrap/>
                  <w:vAlign w:val="center"/>
                </w:tcPr>
                <w:p w14:paraId="64C89C55" w14:textId="2734A4DB" w:rsidR="00FA5052" w:rsidRDefault="00FA5052" w:rsidP="00FA50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Erforderliche Kühlleistung in kW</w:t>
                  </w:r>
                  <w:r w:rsidR="00AC53DF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Temperatur des Wärmeträgermediums</w:t>
                  </w:r>
                </w:p>
                <w:p w14:paraId="0D76414B" w14:textId="5EFA7449" w:rsidR="00FA5052" w:rsidRPr="00FA5052" w:rsidRDefault="00FA5052" w:rsidP="00FA5052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 w:rsidRPr="00950834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Required cooling capacity in kW</w:t>
                  </w:r>
                  <w:r w:rsidR="00AC53DF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, </w:t>
                  </w:r>
                  <w:r w:rsidRPr="00950834">
                    <w:rPr>
                      <w:rStyle w:val="jlqj4b"/>
                      <w:rFonts w:ascii="Arial" w:hAnsi="Arial" w:cs="Arial"/>
                      <w:b w:val="0"/>
                      <w:bCs w:val="0"/>
                      <w:i/>
                      <w:iCs/>
                      <w:sz w:val="20"/>
                      <w:szCs w:val="20"/>
                      <w:lang w:val="en"/>
                    </w:rPr>
                    <w:t>temperature of the heat transfer medium</w:t>
                  </w:r>
                </w:p>
              </w:tc>
              <w:tc>
                <w:tcPr>
                  <w:tcW w:w="5427" w:type="dxa"/>
                  <w:noWrap/>
                  <w:vAlign w:val="center"/>
                </w:tcPr>
                <w:p w14:paraId="0CB3A46E" w14:textId="5A890A01" w:rsidR="00FA5052" w:rsidRPr="00CD5B5E" w:rsidRDefault="00AC53DF" w:rsidP="00FA5052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 w:themeColor="text1"/>
                      <w:lang w:val="en-US" w:eastAsia="de-DE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___ kW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  <w:t>___ °C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  <w:t>___°F</w:t>
                  </w:r>
                </w:p>
              </w:tc>
            </w:tr>
            <w:tr w:rsidR="00FA5052" w:rsidRPr="00CD5B5E" w14:paraId="072E9E1E" w14:textId="77777777" w:rsidTr="005B493B">
              <w:trPr>
                <w:trHeight w:val="7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noWrap/>
                  <w:vAlign w:val="center"/>
                </w:tcPr>
                <w:p w14:paraId="60C25A60" w14:textId="6B2BF266" w:rsidR="00FA5052" w:rsidRPr="005B493B" w:rsidRDefault="00FA5052" w:rsidP="00FA50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Temperatur des Kühlmediums in °C</w:t>
                  </w:r>
                  <w:r w:rsidR="00AC53DF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od. </w:t>
                  </w:r>
                  <w:r w:rsidR="00AC53DF" w:rsidRPr="005B493B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 w:eastAsia="de-DE"/>
                    </w:rPr>
                    <w:t>°F</w:t>
                  </w:r>
                  <w:r w:rsidRPr="005B493B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und </w:t>
                  </w:r>
                  <w:proofErr w:type="spellStart"/>
                  <w:r w:rsidRPr="005B493B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 w:eastAsia="de-DE"/>
                    </w:rPr>
                    <w:t>Systemdruck</w:t>
                  </w:r>
                  <w:proofErr w:type="spellEnd"/>
                  <w:r w:rsidRPr="005B493B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in bar</w:t>
                  </w:r>
                </w:p>
                <w:p w14:paraId="00EF5A8B" w14:textId="57A11AAB" w:rsidR="00FA5052" w:rsidRPr="00FA5052" w:rsidRDefault="00FA5052" w:rsidP="00FA5052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 w:rsidRPr="00950834">
                    <w:rPr>
                      <w:rStyle w:val="jlqj4b"/>
                      <w:rFonts w:ascii="Arial" w:hAnsi="Arial" w:cs="Arial"/>
                      <w:b w:val="0"/>
                      <w:bCs w:val="0"/>
                      <w:i/>
                      <w:iCs/>
                      <w:sz w:val="20"/>
                      <w:szCs w:val="20"/>
                      <w:lang w:val="en"/>
                    </w:rPr>
                    <w:t xml:space="preserve">Temperature of the cooling medium in °C </w:t>
                  </w:r>
                  <w:r w:rsidR="00AC53DF">
                    <w:rPr>
                      <w:rStyle w:val="jlqj4b"/>
                      <w:rFonts w:ascii="Arial" w:hAnsi="Arial" w:cs="Arial"/>
                      <w:b w:val="0"/>
                      <w:bCs w:val="0"/>
                      <w:i/>
                      <w:iCs/>
                      <w:sz w:val="20"/>
                      <w:szCs w:val="20"/>
                      <w:lang w:val="en"/>
                    </w:rPr>
                    <w:t xml:space="preserve">or ° F </w:t>
                  </w:r>
                  <w:r w:rsidRPr="00950834">
                    <w:rPr>
                      <w:rStyle w:val="jlqj4b"/>
                      <w:rFonts w:ascii="Arial" w:hAnsi="Arial" w:cs="Arial"/>
                      <w:b w:val="0"/>
                      <w:bCs w:val="0"/>
                      <w:i/>
                      <w:iCs/>
                      <w:sz w:val="20"/>
                      <w:szCs w:val="20"/>
                      <w:lang w:val="en"/>
                    </w:rPr>
                    <w:t>and system pressure in bar</w:t>
                  </w:r>
                </w:p>
              </w:tc>
              <w:tc>
                <w:tcPr>
                  <w:tcW w:w="5427" w:type="dxa"/>
                  <w:noWrap/>
                  <w:vAlign w:val="center"/>
                </w:tcPr>
                <w:p w14:paraId="797135EC" w14:textId="5651BA2E" w:rsidR="00FA5052" w:rsidRPr="00CD5B5E" w:rsidRDefault="00AC53DF" w:rsidP="00FA5052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 w:themeColor="text1"/>
                      <w:lang w:val="en-US" w:eastAsia="de-DE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___ °C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  <w:t>___°F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  <w:t>___ bar</w:t>
                  </w:r>
                </w:p>
              </w:tc>
            </w:tr>
            <w:tr w:rsidR="00FA5052" w:rsidRPr="00CD5B5E" w14:paraId="17BCE7EC" w14:textId="77777777" w:rsidTr="005B493B">
              <w:trPr>
                <w:trHeight w:val="7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noWrap/>
                  <w:vAlign w:val="center"/>
                </w:tcPr>
                <w:p w14:paraId="1D300F6D" w14:textId="77777777" w:rsidR="00FA5052" w:rsidRDefault="00FA5052" w:rsidP="00FA5052">
                  <w:pPr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6E56A0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 w:eastAsia="de-DE"/>
                    </w:rPr>
                    <w:lastRenderedPageBreak/>
                    <w:t>Designtemperatur</w:t>
                  </w:r>
                  <w:proofErr w:type="spellEnd"/>
                  <w:r w:rsidRPr="006E56A0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des </w:t>
                  </w:r>
                  <w:proofErr w:type="spellStart"/>
                  <w:r w:rsidRPr="006E56A0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 w:eastAsia="de-DE"/>
                    </w:rPr>
                    <w:t>Temperiergerätes</w:t>
                  </w:r>
                  <w:proofErr w:type="spellEnd"/>
                  <w:r w:rsidRPr="006E56A0"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in </w:t>
                  </w:r>
                  <w:r w:rsidRPr="0016271F"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/>
                    </w:rPr>
                    <w:t>°C or °F</w:t>
                  </w:r>
                </w:p>
                <w:p w14:paraId="58261738" w14:textId="57CC8E81" w:rsidR="00FA5052" w:rsidRPr="00FA5052" w:rsidRDefault="00FA5052" w:rsidP="00FA5052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 w:rsidRPr="00CD56F8">
                    <w:rPr>
                      <w:rStyle w:val="jlqj4b"/>
                      <w:rFonts w:ascii="Arial" w:hAnsi="Arial" w:cs="Arial"/>
                      <w:b w:val="0"/>
                      <w:bCs w:val="0"/>
                      <w:i/>
                      <w:iCs/>
                      <w:sz w:val="20"/>
                      <w:szCs w:val="20"/>
                      <w:lang w:val="en"/>
                    </w:rPr>
                    <w:t xml:space="preserve">Design temperature of the temperature control unit </w:t>
                  </w:r>
                  <w:r w:rsidRPr="00CD56F8"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in </w:t>
                  </w:r>
                  <w:r w:rsidRPr="00CD56F8">
                    <w:rPr>
                      <w:rFonts w:ascii="Arial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/>
                    </w:rPr>
                    <w:t>°C or °F</w:t>
                  </w:r>
                </w:p>
              </w:tc>
              <w:tc>
                <w:tcPr>
                  <w:tcW w:w="5427" w:type="dxa"/>
                  <w:noWrap/>
                  <w:vAlign w:val="center"/>
                </w:tcPr>
                <w:p w14:paraId="48559EE1" w14:textId="2D38F135" w:rsidR="00FA5052" w:rsidRPr="00CD5B5E" w:rsidRDefault="00AC53DF" w:rsidP="00FA5052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 w:themeColor="text1"/>
                      <w:lang w:val="en-US" w:eastAsia="de-DE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___ °C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  <w:t>___°F</w:t>
                  </w:r>
                </w:p>
              </w:tc>
            </w:tr>
            <w:tr w:rsidR="00FA5052" w:rsidRPr="009439D4" w14:paraId="5C393993" w14:textId="77777777" w:rsidTr="005B493B">
              <w:trPr>
                <w:trHeight w:val="74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noWrap/>
                  <w:vAlign w:val="center"/>
                </w:tcPr>
                <w:p w14:paraId="5D83D6C2" w14:textId="39536B88" w:rsidR="00FA5052" w:rsidRPr="00AC53DF" w:rsidRDefault="00FA5052" w:rsidP="00FA50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CB6085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Zul. max./min. </w:t>
                  </w:r>
                  <w:r w:rsidRPr="00AC53DF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Temperatur (TS) in °C</w:t>
                  </w:r>
                  <w:r w:rsidR="00AC53DF" w:rsidRPr="00AC53DF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oder </w:t>
                  </w:r>
                  <w:r w:rsidR="00AC53DF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°</w:t>
                  </w:r>
                  <w:r w:rsidR="00AC53DF" w:rsidRPr="00AC53DF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F</w:t>
                  </w:r>
                </w:p>
                <w:p w14:paraId="3BF8371D" w14:textId="2838D2FC" w:rsidR="00FA5052" w:rsidRPr="00AC53DF" w:rsidRDefault="00FA5052" w:rsidP="00FA5052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M</w:t>
                  </w:r>
                  <w:r w:rsidRPr="007E4524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ax./min. allowable operating temperature (TS)</w:t>
                  </w:r>
                  <w:r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in </w:t>
                  </w:r>
                  <w:r w:rsidRPr="00FA2530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°C</w:t>
                  </w:r>
                  <w:r w:rsidR="00AC53DF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or </w:t>
                  </w:r>
                  <w:r w:rsidR="00AC53DF" w:rsidRPr="00AC53DF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 w:eastAsia="de-DE"/>
                    </w:rPr>
                    <w:t>°F</w:t>
                  </w:r>
                </w:p>
              </w:tc>
              <w:tc>
                <w:tcPr>
                  <w:tcW w:w="5427" w:type="dxa"/>
                  <w:noWrap/>
                  <w:vAlign w:val="center"/>
                </w:tcPr>
                <w:p w14:paraId="12530DE1" w14:textId="70B84470" w:rsidR="00FA5052" w:rsidRDefault="00AC53DF" w:rsidP="00FA5052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proofErr w:type="spellStart"/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>max</w:t>
                  </w:r>
                  <w:proofErr w:type="spellEnd"/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___</w:t>
                  </w:r>
                  <w:r w:rsidR="00815F60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</w:t>
                  </w:r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>°C</w:t>
                  </w:r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ab/>
                  </w:r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ab/>
                    <w:t>min ___°C</w:t>
                  </w:r>
                </w:p>
                <w:p w14:paraId="3C672668" w14:textId="2D104D79" w:rsidR="00AC53DF" w:rsidRPr="00AC53DF" w:rsidRDefault="00AC53DF" w:rsidP="00FA5052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 w:themeColor="text1"/>
                      <w:lang w:val="de-DE" w:eastAsia="de-DE"/>
                    </w:rPr>
                  </w:pPr>
                  <w:proofErr w:type="spellStart"/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>max</w:t>
                  </w:r>
                  <w:proofErr w:type="spellEnd"/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___ °F</w:t>
                  </w:r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ab/>
                  </w:r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ab/>
                    <w:t>min ___°F</w:t>
                  </w:r>
                </w:p>
              </w:tc>
            </w:tr>
          </w:tbl>
          <w:p w14:paraId="7706F24F" w14:textId="78CD245F" w:rsidR="008B27FD" w:rsidRPr="00AC53DF" w:rsidRDefault="008B27FD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  <w:tbl>
            <w:tblPr>
              <w:tblStyle w:val="Gitternetztabelle1hell"/>
              <w:tblpPr w:leftFromText="141" w:rightFromText="141" w:horzAnchor="page" w:tblpX="1075" w:tblpY="-1950"/>
              <w:tblOverlap w:val="never"/>
              <w:tblW w:w="9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5402"/>
            </w:tblGrid>
            <w:tr w:rsidR="00A76082" w:rsidRPr="00D264E7" w14:paraId="253CF28F" w14:textId="77777777" w:rsidTr="001F1E1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50F8DCC5" w14:textId="77777777" w:rsidR="00A76082" w:rsidRPr="00C0307A" w:rsidRDefault="00A76082" w:rsidP="00C0307A">
                  <w:pPr>
                    <w:spacing w:after="0" w:line="240" w:lineRule="auto"/>
                    <w:ind w:left="760" w:right="-112" w:hanging="760"/>
                    <w:jc w:val="center"/>
                    <w:rPr>
                      <w:rStyle w:val="tlid-translation"/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0307A">
                    <w:rPr>
                      <w:rStyle w:val="tlid-translation"/>
                      <w:rFonts w:ascii="Arial" w:hAnsi="Arial" w:cs="Arial"/>
                      <w:sz w:val="20"/>
                      <w:szCs w:val="20"/>
                    </w:rPr>
                    <w:t>Elektrische</w:t>
                  </w:r>
                  <w:proofErr w:type="spellEnd"/>
                  <w:r w:rsidRPr="00C0307A">
                    <w:rPr>
                      <w:rStyle w:val="tlid-translation"/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0307A">
                    <w:rPr>
                      <w:rStyle w:val="tlid-translation"/>
                      <w:rFonts w:ascii="Arial" w:hAnsi="Arial" w:cs="Arial"/>
                      <w:sz w:val="20"/>
                      <w:szCs w:val="20"/>
                    </w:rPr>
                    <w:t>Daten</w:t>
                  </w:r>
                  <w:proofErr w:type="spellEnd"/>
                </w:p>
                <w:p w14:paraId="2477DBEE" w14:textId="3ABB71CA" w:rsidR="004A6F26" w:rsidRPr="00C0307A" w:rsidRDefault="00DC4DC6" w:rsidP="00C0307A">
                  <w:pPr>
                    <w:spacing w:after="0" w:line="240" w:lineRule="auto"/>
                    <w:ind w:left="760" w:right="-112" w:hanging="76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lang w:val="en-US" w:eastAsia="de-DE"/>
                    </w:rPr>
                  </w:pPr>
                  <w:proofErr w:type="spellStart"/>
                  <w:r w:rsidRPr="00C0307A">
                    <w:rPr>
                      <w:rStyle w:val="tlid-translation"/>
                      <w:rFonts w:ascii="Arial" w:hAnsi="Arial" w:cs="Arial"/>
                      <w:i/>
                      <w:iCs/>
                      <w:sz w:val="20"/>
                      <w:szCs w:val="20"/>
                      <w:lang w:val="de-DE"/>
                    </w:rPr>
                    <w:t>E</w:t>
                  </w:r>
                  <w:r w:rsidR="004A6F26" w:rsidRPr="00C0307A">
                    <w:rPr>
                      <w:rStyle w:val="tlid-translation"/>
                      <w:rFonts w:ascii="Arial" w:hAnsi="Arial" w:cs="Arial"/>
                      <w:i/>
                      <w:iCs/>
                      <w:sz w:val="20"/>
                      <w:szCs w:val="20"/>
                      <w:lang w:val="de-DE"/>
                    </w:rPr>
                    <w:t>lectrical</w:t>
                  </w:r>
                  <w:proofErr w:type="spellEnd"/>
                  <w:r w:rsidR="004A6F26" w:rsidRPr="00C0307A">
                    <w:rPr>
                      <w:rStyle w:val="tlid-translation"/>
                      <w:rFonts w:ascii="Arial" w:hAnsi="Arial" w:cs="Arial"/>
                      <w:i/>
                      <w:iCs/>
                      <w:sz w:val="20"/>
                      <w:szCs w:val="20"/>
                      <w:lang w:val="de-DE"/>
                    </w:rPr>
                    <w:t xml:space="preserve"> </w:t>
                  </w:r>
                  <w:r w:rsidR="00ED1E6E">
                    <w:rPr>
                      <w:rStyle w:val="tlid-translation"/>
                      <w:rFonts w:ascii="Arial" w:hAnsi="Arial" w:cs="Arial"/>
                      <w:i/>
                      <w:iCs/>
                      <w:sz w:val="20"/>
                      <w:szCs w:val="20"/>
                      <w:lang w:val="de-DE"/>
                    </w:rPr>
                    <w:t>D</w:t>
                  </w:r>
                  <w:r w:rsidR="004A6F26" w:rsidRPr="00C0307A">
                    <w:rPr>
                      <w:rStyle w:val="tlid-translation"/>
                      <w:rFonts w:ascii="Arial" w:hAnsi="Arial" w:cs="Arial"/>
                      <w:i/>
                      <w:iCs/>
                      <w:sz w:val="20"/>
                      <w:szCs w:val="20"/>
                      <w:lang w:val="de-DE"/>
                    </w:rPr>
                    <w:t>ata</w:t>
                  </w:r>
                </w:p>
              </w:tc>
            </w:tr>
            <w:tr w:rsidR="00646E5C" w:rsidRPr="004A6F26" w14:paraId="6FBD849F" w14:textId="57EDB601" w:rsidTr="005B493B">
              <w:trPr>
                <w:trHeight w:val="12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31ABFF4A" w14:textId="44121C27" w:rsidR="008B27FD" w:rsidRPr="004A6F26" w:rsidRDefault="00D264E7" w:rsidP="00AB5D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4A6F26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Leistung einschl. Verluste u. Sicherheit in kW </w:t>
                  </w:r>
                  <w:r w:rsidR="00D1177C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(</w:t>
                  </w:r>
                  <w:r w:rsidRPr="004A6F26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±</w:t>
                  </w:r>
                  <w:r w:rsidR="005B493B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 </w:t>
                  </w:r>
                  <w:r w:rsidRPr="004A6F26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5 %</w:t>
                  </w:r>
                  <w:r w:rsidR="00D1177C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)</w:t>
                  </w:r>
                </w:p>
                <w:p w14:paraId="0473F653" w14:textId="7D0A1623" w:rsidR="004A6F26" w:rsidRPr="004A6F26" w:rsidRDefault="00DC4DC6" w:rsidP="00AB5DB5">
                  <w:pPr>
                    <w:spacing w:after="0" w:line="240" w:lineRule="auto"/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C</w:t>
                  </w:r>
                  <w:r w:rsidR="004A6F26" w:rsidRPr="004A6F26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apacity</w:t>
                  </w:r>
                  <w:r w:rsidR="00B80ED4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</w:t>
                  </w:r>
                  <w:r w:rsidR="004A6F26" w:rsidRPr="004A6F26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incl. power loss and safety margin</w:t>
                  </w:r>
                  <w:r w:rsidR="004A6F26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in </w:t>
                  </w:r>
                  <w:r w:rsidR="004A6F26" w:rsidRPr="004A6F26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kW </w:t>
                  </w:r>
                  <w:r w:rsidR="00D1177C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(</w:t>
                  </w:r>
                  <w:r w:rsidR="004A6F26" w:rsidRPr="004A6F26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±</w:t>
                  </w:r>
                  <w:r w:rsidR="006041CD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 </w:t>
                  </w:r>
                  <w:r w:rsidR="004A6F26" w:rsidRPr="004A6F26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5</w:t>
                  </w:r>
                  <w:r w:rsidR="006041CD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 </w:t>
                  </w:r>
                  <w:r w:rsidR="004A6F26" w:rsidRPr="004A6F26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%</w:t>
                  </w:r>
                  <w:r w:rsidR="00D1177C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)</w:t>
                  </w:r>
                </w:p>
              </w:tc>
              <w:tc>
                <w:tcPr>
                  <w:tcW w:w="540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56C24DF" w14:textId="3964FF5C" w:rsidR="008B27FD" w:rsidRPr="004A6F26" w:rsidRDefault="00815F60" w:rsidP="00CB6085">
                  <w:pPr>
                    <w:spacing w:after="0" w:line="240" w:lineRule="auto"/>
                    <w:ind w:right="2455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 w:themeColor="text1"/>
                      <w:lang w:val="en-US" w:eastAsia="de-DE"/>
                    </w:rPr>
                  </w:pPr>
                  <w:r w:rsidRPr="00200C2C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___ </w:t>
                  </w:r>
                  <w:r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kW</w:t>
                  </w:r>
                </w:p>
              </w:tc>
            </w:tr>
            <w:tr w:rsidR="00D264E7" w:rsidRPr="00AD6093" w14:paraId="6482BE35" w14:textId="77777777" w:rsidTr="005B493B">
              <w:trPr>
                <w:trHeight w:val="12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7948FDB4" w14:textId="77777777" w:rsidR="00D264E7" w:rsidRPr="004A6F26" w:rsidRDefault="00D264E7" w:rsidP="00AB5DB5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Ansteuerung mittels</w:t>
                  </w:r>
                </w:p>
                <w:p w14:paraId="5AFEECAA" w14:textId="457FB4A3" w:rsidR="004A6F26" w:rsidRPr="00BB7227" w:rsidRDefault="004A6F26" w:rsidP="00AB5DB5">
                  <w:pPr>
                    <w:spacing w:after="0" w:line="240" w:lineRule="auto"/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>T</w:t>
                  </w:r>
                  <w:r w:rsidRPr="004A6F26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>riggering</w:t>
                  </w:r>
                  <w:proofErr w:type="spellEnd"/>
                  <w:r w:rsidRPr="004A6F26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</w:t>
                  </w:r>
                  <w:proofErr w:type="spellStart"/>
                  <w:r w:rsidRPr="004A6F26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>by</w:t>
                  </w:r>
                  <w:proofErr w:type="spellEnd"/>
                </w:p>
              </w:tc>
              <w:tc>
                <w:tcPr>
                  <w:tcW w:w="540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ED96FC7" w14:textId="6017B9A9" w:rsidR="00D264E7" w:rsidRPr="00BB7227" w:rsidRDefault="00855667" w:rsidP="00BC30CA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val="de-DE" w:eastAsia="de-DE"/>
                      </w:rPr>
                      <w:id w:val="255339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3697A"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  <w:lang w:val="de-DE" w:eastAsia="de-DE"/>
                        </w:rPr>
                        <w:t>☐</w:t>
                      </w:r>
                    </w:sdtContent>
                  </w:sdt>
                  <w:r w:rsidR="0053697A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</w:t>
                  </w:r>
                  <w:r w:rsidR="00D264E7" w:rsidRPr="00BB7227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>Leistungssteller</w:t>
                  </w:r>
                  <w:r w:rsidR="00AD6093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/ </w:t>
                  </w:r>
                  <w:r w:rsidR="00AD6093" w:rsidRPr="00AD6093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power </w:t>
                  </w:r>
                  <w:proofErr w:type="spellStart"/>
                  <w:r w:rsidR="00AD6093" w:rsidRPr="00AD6093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>controller</w:t>
                  </w:r>
                  <w:proofErr w:type="spellEnd"/>
                </w:p>
                <w:p w14:paraId="5D205F0F" w14:textId="0F68D816" w:rsidR="00D264E7" w:rsidRPr="000C786E" w:rsidRDefault="00855667" w:rsidP="00AB5DB5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val="de-DE" w:eastAsia="de-DE"/>
                      </w:rPr>
                      <w:id w:val="-1358031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3697A"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  <w:lang w:val="de-DE" w:eastAsia="de-DE"/>
                        </w:rPr>
                        <w:t>☐</w:t>
                      </w:r>
                    </w:sdtContent>
                  </w:sdt>
                  <w:r w:rsidR="0053697A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</w:t>
                  </w:r>
                  <w:r w:rsidR="00D264E7" w:rsidRPr="00BB7227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Schaltstufen mit je </w:t>
                  </w:r>
                  <w:r w:rsidR="00242BE7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>___</w:t>
                  </w:r>
                  <w:r w:rsidR="00D264E7" w:rsidRPr="00BB7227">
                    <w:rPr>
                      <w:rFonts w:ascii="Arial" w:hAnsi="Arial" w:cs="Arial"/>
                      <w:sz w:val="20"/>
                      <w:szCs w:val="20"/>
                      <w:lang w:val="de-DE"/>
                    </w:rPr>
                    <w:t xml:space="preserve"> </w:t>
                  </w:r>
                  <w:r w:rsidR="00D264E7" w:rsidRPr="00BB7227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>kW</w:t>
                  </w:r>
                  <w:r w:rsidR="00495A6F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</w:t>
                  </w:r>
                  <w:r w:rsidR="00D264E7" w:rsidRPr="00BB7227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>/</w:t>
                  </w:r>
                  <w:r w:rsidR="00495A6F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</w:t>
                  </w:r>
                  <w:r w:rsidR="00D264E7" w:rsidRPr="00BB7227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Regel. </w:t>
                  </w:r>
                  <w:r w:rsidR="00D264E7" w:rsidRPr="000C786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0</w:t>
                  </w:r>
                  <w:r w:rsidR="00495A6F" w:rsidRPr="000C786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</w:t>
                  </w:r>
                  <w:r w:rsidR="00D264E7" w:rsidRPr="000C786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-</w:t>
                  </w:r>
                  <w:r w:rsidR="00495A6F" w:rsidRPr="000C786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</w:t>
                  </w:r>
                  <w:r w:rsidR="00D264E7" w:rsidRPr="000C786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100</w:t>
                  </w:r>
                  <w:r w:rsidR="00495A6F" w:rsidRPr="000C786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</w:t>
                  </w:r>
                  <w:r w:rsidR="00D264E7" w:rsidRPr="000C786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%</w:t>
                  </w:r>
                  <w:r w:rsidR="00AD6093" w:rsidRPr="000C786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/</w:t>
                  </w:r>
                </w:p>
                <w:p w14:paraId="00CA1B37" w14:textId="13B204E5" w:rsidR="00AD6093" w:rsidRPr="00AD6093" w:rsidRDefault="00495A6F" w:rsidP="0044738A">
                  <w:pPr>
                    <w:spacing w:after="0" w:line="240" w:lineRule="auto"/>
                    <w:ind w:left="331" w:hanging="14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 w:rsidRPr="000C786E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</w:t>
                  </w:r>
                  <w:r w:rsidR="0044738A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S</w:t>
                  </w:r>
                  <w:r w:rsidR="00AD6093" w:rsidRPr="00AD6093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witching steps each with </w:t>
                  </w:r>
                  <w:r w:rsidR="00242BE7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___</w:t>
                  </w:r>
                  <w:r w:rsidR="00AD6093" w:rsidRPr="00AD6093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kW</w:t>
                  </w:r>
                  <w:r w:rsidR="0044738A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</w:t>
                  </w:r>
                  <w:r w:rsidR="00AD6093" w:rsidRPr="00AD6093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/</w:t>
                  </w:r>
                  <w:r w:rsidR="0044738A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</w:t>
                  </w:r>
                  <w:r w:rsidR="00AD6093" w:rsidRPr="00AD6093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regulation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</w:t>
                  </w:r>
                  <w:r w:rsidR="00AD6093" w:rsidRPr="00AD6093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0</w:t>
                  </w:r>
                  <w:r w:rsidR="0044738A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 – </w:t>
                  </w:r>
                  <w:r w:rsidR="00AD6093" w:rsidRPr="00AD6093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100</w:t>
                  </w:r>
                  <w:r w:rsidR="0044738A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</w:t>
                  </w:r>
                  <w:r w:rsidR="00AD6093" w:rsidRPr="00AD6093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%</w:t>
                  </w:r>
                </w:p>
              </w:tc>
            </w:tr>
            <w:tr w:rsidR="00D264E7" w:rsidRPr="00D264E7" w14:paraId="25CD52E9" w14:textId="77777777" w:rsidTr="005B493B">
              <w:trPr>
                <w:trHeight w:val="84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6C265A49" w14:textId="33E6B609" w:rsidR="00D264E7" w:rsidRPr="001B56EB" w:rsidRDefault="004F2421" w:rsidP="00AB5D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proofErr w:type="spellStart"/>
                  <w:r w:rsidRPr="001B56EB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 w:eastAsia="de-DE"/>
                    </w:rPr>
                    <w:t>E</w:t>
                  </w:r>
                  <w:r w:rsidR="00D264E7" w:rsidRPr="001B56EB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 w:eastAsia="de-DE"/>
                    </w:rPr>
                    <w:t>rforderliche</w:t>
                  </w:r>
                  <w:proofErr w:type="spellEnd"/>
                  <w:r w:rsidR="00D264E7" w:rsidRPr="001B56EB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</w:t>
                  </w:r>
                  <w:proofErr w:type="spellStart"/>
                  <w:r w:rsidR="00D264E7" w:rsidRPr="001B56EB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 w:eastAsia="de-DE"/>
                    </w:rPr>
                    <w:t>Regelgenauigkeit</w:t>
                  </w:r>
                  <w:proofErr w:type="spellEnd"/>
                </w:p>
                <w:p w14:paraId="70581197" w14:textId="33878D6B" w:rsidR="004F2421" w:rsidRPr="001B56EB" w:rsidRDefault="004F2421" w:rsidP="00AB5DB5">
                  <w:pPr>
                    <w:spacing w:after="0" w:line="240" w:lineRule="auto"/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 w:rsidRPr="001B56EB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Required control accuracy</w:t>
                  </w:r>
                </w:p>
              </w:tc>
              <w:tc>
                <w:tcPr>
                  <w:tcW w:w="540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A7B4BB" w14:textId="64414944" w:rsidR="00D264E7" w:rsidRPr="00C0307A" w:rsidRDefault="00F23D81" w:rsidP="00AB5DB5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C0307A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___ </w:t>
                  </w:r>
                  <w:r w:rsidR="00D264E7" w:rsidRPr="00C0307A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>±</w:t>
                  </w:r>
                  <w:r w:rsidR="00A95FF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ab/>
                  </w:r>
                  <w:r w:rsidR="00A95FF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ab/>
                  </w:r>
                  <w:r w:rsidR="00A95FF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ab/>
                  </w:r>
                  <w:r w:rsidR="00A95FF6" w:rsidRPr="00C0307A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>___ %</w:t>
                  </w:r>
                </w:p>
              </w:tc>
            </w:tr>
            <w:tr w:rsidR="00D264E7" w:rsidRPr="006041CD" w14:paraId="70F09ECE" w14:textId="77777777" w:rsidTr="005B493B">
              <w:trPr>
                <w:trHeight w:val="83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7AEC78F3" w14:textId="10082394" w:rsidR="00D264E7" w:rsidRPr="001B56EB" w:rsidRDefault="00D264E7" w:rsidP="00AB5DB5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Anschluss-Spannung </w:t>
                  </w:r>
                </w:p>
                <w:p w14:paraId="5E92B96F" w14:textId="23498EF4" w:rsidR="001B56EB" w:rsidRPr="00F23D81" w:rsidRDefault="001B56EB" w:rsidP="00AB5DB5">
                  <w:pPr>
                    <w:spacing w:after="0" w:line="240" w:lineRule="auto"/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 w:rsidRPr="00F23D81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Supply Voltage </w:t>
                  </w:r>
                </w:p>
              </w:tc>
              <w:tc>
                <w:tcPr>
                  <w:tcW w:w="540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E0B79C" w14:textId="61156F2B" w:rsidR="00495A6F" w:rsidRPr="00200C2C" w:rsidRDefault="00495A6F" w:rsidP="00AB5DB5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 w:rsidRPr="00200C2C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___ Volt</w:t>
                  </w:r>
                  <w:r w:rsidR="00F23D81" w:rsidRPr="00200C2C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(V)</w:t>
                  </w:r>
                  <w:r w:rsidR="00A95FF6" w:rsidRPr="00200C2C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  <w:t xml:space="preserve">___ </w:t>
                  </w:r>
                  <w:proofErr w:type="spellStart"/>
                  <w:r w:rsidR="00A95FF6" w:rsidRPr="00200C2C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Frequenz</w:t>
                  </w:r>
                  <w:proofErr w:type="spellEnd"/>
                  <w:r w:rsidR="00A95FF6" w:rsidRPr="00200C2C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</w:t>
                  </w:r>
                  <w:r w:rsidR="00A95FF6" w:rsidRPr="00242BE7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/ </w:t>
                  </w:r>
                  <w:r w:rsidR="00A95FF6" w:rsidRPr="00242BE7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frequency</w:t>
                  </w:r>
                  <w:r w:rsidR="00A95FF6" w:rsidRPr="00200C2C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(Hz)</w:t>
                  </w:r>
                </w:p>
              </w:tc>
            </w:tr>
            <w:tr w:rsidR="00D264E7" w:rsidRPr="006041CD" w14:paraId="6A39BB6C" w14:textId="77777777" w:rsidTr="005B493B">
              <w:trPr>
                <w:trHeight w:val="7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67B58514" w14:textId="72C1CDFC" w:rsidR="00D264E7" w:rsidRDefault="00D264E7" w:rsidP="00AB5D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Steuerspannung </w:t>
                  </w:r>
                </w:p>
                <w:p w14:paraId="70025263" w14:textId="57FDE43B" w:rsidR="001B56EB" w:rsidRPr="001B56EB" w:rsidRDefault="00283533" w:rsidP="00AB5DB5">
                  <w:pPr>
                    <w:spacing w:after="0" w:line="240" w:lineRule="auto"/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>C</w:t>
                  </w:r>
                  <w:r w:rsidR="001B56EB" w:rsidRPr="001B56EB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ontrol </w:t>
                  </w:r>
                  <w:proofErr w:type="spellStart"/>
                  <w:r w:rsidR="001B56EB" w:rsidRPr="001B56EB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>voltage</w:t>
                  </w:r>
                  <w:proofErr w:type="spellEnd"/>
                  <w:r w:rsidR="001B56EB" w:rsidRPr="001B56EB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</w:t>
                  </w:r>
                </w:p>
              </w:tc>
              <w:tc>
                <w:tcPr>
                  <w:tcW w:w="540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41F923C" w14:textId="15405BFB" w:rsidR="00D264E7" w:rsidRPr="00242BE7" w:rsidRDefault="00F23D81" w:rsidP="00AB5DB5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 w:rsidRPr="00242BE7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___ Volt (V)</w:t>
                  </w:r>
                  <w:r w:rsidR="00A95FF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ab/>
                  </w:r>
                  <w:r w:rsidR="00A95FF6" w:rsidRPr="00242BE7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___ </w:t>
                  </w:r>
                  <w:proofErr w:type="spellStart"/>
                  <w:r w:rsidR="00A95FF6" w:rsidRPr="00242BE7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>Frequenz</w:t>
                  </w:r>
                  <w:proofErr w:type="spellEnd"/>
                  <w:r w:rsidR="00A95FF6" w:rsidRPr="00242BE7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/ </w:t>
                  </w:r>
                  <w:r w:rsidR="00A95FF6" w:rsidRPr="00242BE7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frequency</w:t>
                  </w:r>
                  <w:r w:rsidR="00A95FF6" w:rsidRPr="00242BE7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(Hz)</w:t>
                  </w:r>
                </w:p>
              </w:tc>
            </w:tr>
            <w:tr w:rsidR="00A76082" w:rsidRPr="00A76082" w14:paraId="6CFAC85C" w14:textId="77777777" w:rsidTr="00D308DD">
              <w:trPr>
                <w:trHeight w:val="6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8CE3DB2" w14:textId="77777777" w:rsidR="00156D4D" w:rsidRPr="00CB6085" w:rsidRDefault="00156D4D" w:rsidP="00A76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  <w:p w14:paraId="4D30AC3C" w14:textId="017DF936" w:rsidR="00A76082" w:rsidRPr="00C0307A" w:rsidRDefault="00A76082" w:rsidP="00C0307A">
                  <w:pPr>
                    <w:spacing w:after="0" w:line="240" w:lineRule="auto"/>
                    <w:ind w:left="760" w:right="-112" w:hanging="760"/>
                    <w:jc w:val="center"/>
                    <w:rPr>
                      <w:rStyle w:val="tlid-translation"/>
                      <w:rFonts w:ascii="Arial" w:hAnsi="Arial" w:cs="Arial"/>
                      <w:sz w:val="20"/>
                      <w:szCs w:val="20"/>
                    </w:rPr>
                  </w:pPr>
                  <w:r w:rsidRPr="00C0307A">
                    <w:rPr>
                      <w:rStyle w:val="tlid-translation"/>
                      <w:rFonts w:ascii="Arial" w:hAnsi="Arial" w:cs="Arial"/>
                      <w:sz w:val="20"/>
                      <w:szCs w:val="20"/>
                    </w:rPr>
                    <w:t>Schutz</w:t>
                  </w:r>
                </w:p>
                <w:p w14:paraId="31538AA6" w14:textId="14EFD199" w:rsidR="00283533" w:rsidRPr="00C0307A" w:rsidRDefault="00283533" w:rsidP="00C0307A">
                  <w:pPr>
                    <w:spacing w:after="0" w:line="240" w:lineRule="auto"/>
                    <w:ind w:left="760" w:right="-112" w:hanging="760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lang w:val="de-DE" w:eastAsia="de-DE"/>
                    </w:rPr>
                  </w:pPr>
                  <w:r w:rsidRPr="00C0307A">
                    <w:rPr>
                      <w:rStyle w:val="tlid-translation"/>
                      <w:rFonts w:ascii="Arial" w:hAnsi="Arial" w:cs="Arial"/>
                      <w:i/>
                      <w:iCs/>
                      <w:sz w:val="20"/>
                      <w:szCs w:val="20"/>
                    </w:rPr>
                    <w:t>Protection</w:t>
                  </w:r>
                </w:p>
              </w:tc>
            </w:tr>
            <w:tr w:rsidR="000A39D1" w:rsidRPr="00D264E7" w14:paraId="5C61A792" w14:textId="77777777" w:rsidTr="005B493B">
              <w:trPr>
                <w:trHeight w:val="6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0C0BCED0" w14:textId="44837FB5" w:rsidR="000A39D1" w:rsidRPr="00BB7227" w:rsidRDefault="000A39D1" w:rsidP="000A39D1">
                  <w:pPr>
                    <w:spacing w:after="0" w:line="240" w:lineRule="auto"/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Ex Zone</w:t>
                  </w:r>
                </w:p>
              </w:tc>
              <w:tc>
                <w:tcPr>
                  <w:tcW w:w="5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09BB42" w14:textId="77777777" w:rsidR="000A39D1" w:rsidRDefault="000A39D1" w:rsidP="000A39D1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S Gothic" w:eastAsia="MS Gothic" w:hAnsi="MS Gothic" w:cs="Arial"/>
                      <w:color w:val="000000" w:themeColor="text1"/>
                      <w:lang w:val="de-DE" w:eastAsia="de-DE"/>
                    </w:rPr>
                  </w:pPr>
                </w:p>
              </w:tc>
            </w:tr>
            <w:tr w:rsidR="000A39D1" w:rsidRPr="00D264E7" w14:paraId="59CA230A" w14:textId="77777777" w:rsidTr="005B493B">
              <w:trPr>
                <w:trHeight w:val="6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2D172BC7" w14:textId="77777777" w:rsidR="000A39D1" w:rsidRPr="0053697A" w:rsidRDefault="000A39D1" w:rsidP="000A39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proofErr w:type="spellStart"/>
                  <w:r w:rsidRPr="0053697A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 w:eastAsia="de-DE"/>
                    </w:rPr>
                    <w:t>Schutzart</w:t>
                  </w:r>
                  <w:proofErr w:type="spellEnd"/>
                  <w:r w:rsidRPr="0053697A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(IP)</w:t>
                  </w:r>
                </w:p>
                <w:p w14:paraId="487DF57D" w14:textId="25895A0B" w:rsidR="00283533" w:rsidRPr="0053697A" w:rsidRDefault="00283533" w:rsidP="000A39D1">
                  <w:pPr>
                    <w:spacing w:after="0" w:line="240" w:lineRule="auto"/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 w:rsidRPr="0053697A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Protection type</w:t>
                  </w:r>
                  <w:r w:rsidR="0053697A" w:rsidRPr="0053697A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(I</w:t>
                  </w:r>
                  <w:r w:rsidR="0053697A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P)</w:t>
                  </w:r>
                </w:p>
              </w:tc>
              <w:tc>
                <w:tcPr>
                  <w:tcW w:w="5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3F9880" w14:textId="77777777" w:rsidR="000A39D1" w:rsidRPr="0053697A" w:rsidRDefault="000A39D1" w:rsidP="000A39D1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S Gothic" w:eastAsia="MS Gothic" w:hAnsi="MS Gothic" w:cs="Arial"/>
                      <w:color w:val="000000" w:themeColor="text1"/>
                      <w:lang w:val="en-US" w:eastAsia="de-DE"/>
                    </w:rPr>
                  </w:pPr>
                </w:p>
              </w:tc>
            </w:tr>
            <w:tr w:rsidR="000A39D1" w:rsidRPr="00D264E7" w14:paraId="42CE1900" w14:textId="77777777" w:rsidTr="005B493B">
              <w:trPr>
                <w:trHeight w:val="6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49AF7323" w14:textId="77777777" w:rsidR="000A39D1" w:rsidRDefault="000A39D1" w:rsidP="000A39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Klimatische Bedingungen Sommer</w:t>
                  </w:r>
                </w:p>
                <w:p w14:paraId="2B8AF605" w14:textId="04F87DAE" w:rsidR="00283533" w:rsidRPr="00283533" w:rsidRDefault="00283533" w:rsidP="000A39D1">
                  <w:pPr>
                    <w:spacing w:after="0" w:line="240" w:lineRule="auto"/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proofErr w:type="spellStart"/>
                  <w:r w:rsidRPr="00283533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>Tropicalization</w:t>
                  </w:r>
                  <w:proofErr w:type="spellEnd"/>
                </w:p>
              </w:tc>
              <w:tc>
                <w:tcPr>
                  <w:tcW w:w="5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0CE587" w14:textId="77777777" w:rsidR="000A39D1" w:rsidRDefault="000A39D1" w:rsidP="000A39D1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S Gothic" w:eastAsia="MS Gothic" w:hAnsi="MS Gothic" w:cs="Arial"/>
                      <w:color w:val="000000" w:themeColor="text1"/>
                      <w:lang w:val="de-DE" w:eastAsia="de-DE"/>
                    </w:rPr>
                  </w:pPr>
                </w:p>
              </w:tc>
            </w:tr>
            <w:tr w:rsidR="000A39D1" w:rsidRPr="00D264E7" w14:paraId="13264535" w14:textId="77777777" w:rsidTr="005B493B">
              <w:trPr>
                <w:trHeight w:val="6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5A9C46BC" w14:textId="77777777" w:rsidR="000A39D1" w:rsidRDefault="000A39D1" w:rsidP="000A39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Klimatische Bedingungen Winter</w:t>
                  </w:r>
                </w:p>
                <w:p w14:paraId="090685B8" w14:textId="742A141C" w:rsidR="00283533" w:rsidRPr="00283533" w:rsidRDefault="00283533" w:rsidP="000A39D1">
                  <w:pPr>
                    <w:spacing w:after="0" w:line="240" w:lineRule="auto"/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>W</w:t>
                  </w:r>
                  <w:r w:rsidRPr="00283533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>interization</w:t>
                  </w:r>
                  <w:proofErr w:type="spellEnd"/>
                </w:p>
              </w:tc>
              <w:tc>
                <w:tcPr>
                  <w:tcW w:w="5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448EC7" w14:textId="77777777" w:rsidR="000A39D1" w:rsidRDefault="000A39D1" w:rsidP="000A39D1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S Gothic" w:eastAsia="MS Gothic" w:hAnsi="MS Gothic" w:cs="Arial"/>
                      <w:color w:val="000000" w:themeColor="text1"/>
                      <w:lang w:val="de-DE" w:eastAsia="de-DE"/>
                    </w:rPr>
                  </w:pPr>
                </w:p>
              </w:tc>
            </w:tr>
            <w:tr w:rsidR="000A39D1" w:rsidRPr="00D264E7" w14:paraId="4399D985" w14:textId="77777777" w:rsidTr="005B493B">
              <w:trPr>
                <w:trHeight w:val="6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14:paraId="2EA29D7D" w14:textId="77777777" w:rsidR="000A39D1" w:rsidRDefault="000A39D1" w:rsidP="000A39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Erdbebenzone</w:t>
                  </w:r>
                </w:p>
                <w:p w14:paraId="4A47E3E6" w14:textId="5E85CD8D" w:rsidR="00283533" w:rsidRPr="00283533" w:rsidRDefault="00283533" w:rsidP="000A39D1">
                  <w:pPr>
                    <w:spacing w:after="0" w:line="240" w:lineRule="auto"/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>E</w:t>
                  </w:r>
                  <w:r w:rsidRPr="00283533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>arthquake</w:t>
                  </w:r>
                  <w:proofErr w:type="spellEnd"/>
                  <w:r w:rsidRPr="00283533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</w:t>
                  </w:r>
                  <w:proofErr w:type="spellStart"/>
                  <w:r w:rsidRPr="00283533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>zone</w:t>
                  </w:r>
                  <w:proofErr w:type="spellEnd"/>
                </w:p>
              </w:tc>
              <w:tc>
                <w:tcPr>
                  <w:tcW w:w="5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FECA0B" w14:textId="77777777" w:rsidR="000A39D1" w:rsidRDefault="000A39D1" w:rsidP="000A39D1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S Gothic" w:eastAsia="MS Gothic" w:hAnsi="MS Gothic" w:cs="Arial"/>
                      <w:color w:val="000000" w:themeColor="text1"/>
                      <w:lang w:val="de-DE" w:eastAsia="de-DE"/>
                    </w:rPr>
                  </w:pPr>
                </w:p>
              </w:tc>
            </w:tr>
            <w:tr w:rsidR="000A39D1" w:rsidRPr="00D264E7" w14:paraId="1E1E3F4D" w14:textId="77777777" w:rsidTr="005B493B">
              <w:trPr>
                <w:trHeight w:val="6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201E38B0" w14:textId="1729710A" w:rsidR="000A39D1" w:rsidRDefault="00283533" w:rsidP="000A39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S</w:t>
                  </w:r>
                  <w:r w:rsidR="000A39D1"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onstige</w:t>
                  </w:r>
                </w:p>
                <w:p w14:paraId="00561003" w14:textId="03A4CE61" w:rsidR="00283533" w:rsidRPr="00283533" w:rsidRDefault="00283533" w:rsidP="000A39D1">
                  <w:pPr>
                    <w:spacing w:after="0" w:line="240" w:lineRule="auto"/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283533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>Other</w:t>
                  </w:r>
                </w:p>
              </w:tc>
              <w:tc>
                <w:tcPr>
                  <w:tcW w:w="5402" w:type="dxa"/>
                  <w:tcBorders>
                    <w:top w:val="single" w:sz="4" w:space="0" w:color="auto"/>
                  </w:tcBorders>
                </w:tcPr>
                <w:p w14:paraId="00B0EA6E" w14:textId="77777777" w:rsidR="000A39D1" w:rsidRDefault="000A39D1" w:rsidP="000A39D1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MS Gothic" w:eastAsia="MS Gothic" w:hAnsi="MS Gothic" w:cs="Arial"/>
                      <w:color w:val="000000" w:themeColor="text1"/>
                      <w:lang w:val="de-DE" w:eastAsia="de-DE"/>
                    </w:rPr>
                  </w:pPr>
                </w:p>
              </w:tc>
            </w:tr>
          </w:tbl>
          <w:p w14:paraId="55C9534A" w14:textId="77777777" w:rsidR="00267291" w:rsidRDefault="00267291"/>
          <w:tbl>
            <w:tblPr>
              <w:tblStyle w:val="Gitternetztabelle1hell"/>
              <w:tblpPr w:leftFromText="141" w:rightFromText="141" w:horzAnchor="page" w:tblpX="1075" w:tblpY="-1950"/>
              <w:tblOverlap w:val="never"/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5382"/>
            </w:tblGrid>
            <w:tr w:rsidR="00646E5C" w:rsidRPr="00335D20" w14:paraId="710787ED" w14:textId="77777777" w:rsidTr="0026729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8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46350117" w14:textId="15985948" w:rsidR="003D6564" w:rsidRPr="00335D20" w:rsidRDefault="00267291" w:rsidP="003D656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/>
                    </w:rPr>
                    <w:lastRenderedPageBreak/>
                    <w:br/>
                  </w:r>
                  <w:proofErr w:type="spellStart"/>
                  <w:r w:rsidR="00335D20" w:rsidRPr="00335D20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/>
                    </w:rPr>
                    <w:t>Aufstellungsbedignungn</w:t>
                  </w:r>
                  <w:proofErr w:type="spellEnd"/>
                  <w:r w:rsidR="00335D20" w:rsidRPr="00335D20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/>
                    </w:rPr>
                    <w:t xml:space="preserve"> für </w:t>
                  </w:r>
                  <w:r w:rsidR="00335D20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/>
                    </w:rPr>
                    <w:t>das Temperiergerät</w:t>
                  </w:r>
                </w:p>
                <w:p w14:paraId="59F3977D" w14:textId="05F81FAC" w:rsidR="003D6564" w:rsidRPr="00335D20" w:rsidRDefault="00335D20" w:rsidP="00335D2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335D20">
                    <w:rPr>
                      <w:rStyle w:val="jlqj4b"/>
                      <w:rFonts w:ascii="Arial" w:hAnsi="Arial" w:cs="Arial"/>
                      <w:i/>
                      <w:iCs/>
                      <w:sz w:val="20"/>
                      <w:szCs w:val="20"/>
                      <w:lang w:val="en"/>
                    </w:rPr>
                    <w:t xml:space="preserve">Installation </w:t>
                  </w:r>
                  <w:r w:rsidR="00360F54">
                    <w:rPr>
                      <w:rStyle w:val="jlqj4b"/>
                      <w:rFonts w:ascii="Arial" w:hAnsi="Arial" w:cs="Arial"/>
                      <w:i/>
                      <w:iCs/>
                      <w:sz w:val="20"/>
                      <w:szCs w:val="20"/>
                      <w:lang w:val="en"/>
                    </w:rPr>
                    <w:t>C</w:t>
                  </w:r>
                  <w:r w:rsidRPr="00335D20">
                    <w:rPr>
                      <w:rStyle w:val="jlqj4b"/>
                      <w:rFonts w:ascii="Arial" w:hAnsi="Arial" w:cs="Arial"/>
                      <w:i/>
                      <w:iCs/>
                      <w:sz w:val="20"/>
                      <w:szCs w:val="20"/>
                      <w:lang w:val="en"/>
                    </w:rPr>
                    <w:t xml:space="preserve">onditions for the </w:t>
                  </w:r>
                  <w:r w:rsidR="00360F54">
                    <w:rPr>
                      <w:rStyle w:val="jlqj4b"/>
                      <w:rFonts w:ascii="Arial" w:hAnsi="Arial" w:cs="Arial"/>
                      <w:i/>
                      <w:iCs/>
                      <w:sz w:val="20"/>
                      <w:szCs w:val="20"/>
                      <w:lang w:val="en"/>
                    </w:rPr>
                    <w:t>T</w:t>
                  </w:r>
                  <w:r w:rsidRPr="00335D20">
                    <w:rPr>
                      <w:rStyle w:val="jlqj4b"/>
                      <w:rFonts w:ascii="Arial" w:hAnsi="Arial" w:cs="Arial"/>
                      <w:i/>
                      <w:iCs/>
                      <w:sz w:val="20"/>
                      <w:szCs w:val="20"/>
                      <w:lang w:val="en"/>
                    </w:rPr>
                    <w:t xml:space="preserve">emperature </w:t>
                  </w:r>
                  <w:r w:rsidR="00360F54">
                    <w:rPr>
                      <w:rStyle w:val="jlqj4b"/>
                      <w:rFonts w:ascii="Arial" w:hAnsi="Arial" w:cs="Arial"/>
                      <w:i/>
                      <w:iCs/>
                      <w:sz w:val="20"/>
                      <w:szCs w:val="20"/>
                      <w:lang w:val="en"/>
                    </w:rPr>
                    <w:t>C</w:t>
                  </w:r>
                  <w:r w:rsidRPr="00335D20">
                    <w:rPr>
                      <w:rStyle w:val="jlqj4b"/>
                      <w:rFonts w:ascii="Arial" w:hAnsi="Arial" w:cs="Arial"/>
                      <w:i/>
                      <w:iCs/>
                      <w:sz w:val="20"/>
                      <w:szCs w:val="20"/>
                      <w:lang w:val="en"/>
                    </w:rPr>
                    <w:t xml:space="preserve">ontrol </w:t>
                  </w:r>
                  <w:r w:rsidR="00360F54">
                    <w:rPr>
                      <w:rStyle w:val="jlqj4b"/>
                      <w:rFonts w:ascii="Arial" w:hAnsi="Arial" w:cs="Arial"/>
                      <w:i/>
                      <w:iCs/>
                      <w:sz w:val="20"/>
                      <w:szCs w:val="20"/>
                      <w:lang w:val="en"/>
                    </w:rPr>
                    <w:t>U</w:t>
                  </w:r>
                  <w:r w:rsidRPr="00335D20">
                    <w:rPr>
                      <w:rStyle w:val="jlqj4b"/>
                      <w:rFonts w:ascii="Arial" w:hAnsi="Arial" w:cs="Arial"/>
                      <w:i/>
                      <w:iCs/>
                      <w:sz w:val="20"/>
                      <w:szCs w:val="20"/>
                      <w:lang w:val="en"/>
                    </w:rPr>
                    <w:t>nit</w:t>
                  </w:r>
                </w:p>
              </w:tc>
            </w:tr>
            <w:tr w:rsidR="00646E5C" w:rsidRPr="00BB31B8" w14:paraId="03144A8D" w14:textId="77777777" w:rsidTr="005B493B">
              <w:trPr>
                <w:trHeight w:val="6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C7E3C6" w14:textId="77777777" w:rsidR="009E71B6" w:rsidRDefault="000E59D7" w:rsidP="00CB136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Aufstellort</w:t>
                  </w:r>
                </w:p>
                <w:p w14:paraId="53F35883" w14:textId="4E7A133F" w:rsidR="00CE4CF3" w:rsidRPr="00BB7227" w:rsidRDefault="00CE4CF3" w:rsidP="00CB1366">
                  <w:pPr>
                    <w:spacing w:after="0" w:line="240" w:lineRule="auto"/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F31FA2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>Location</w:t>
                  </w:r>
                </w:p>
              </w:tc>
              <w:tc>
                <w:tcPr>
                  <w:tcW w:w="5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977946" w14:textId="46347DFC" w:rsidR="009E71B6" w:rsidRPr="0053697A" w:rsidRDefault="00855667" w:rsidP="009E71B6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  <w:lang w:val="de-DE"/>
                      </w:rPr>
                      <w:id w:val="16703665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2B07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  <w:lang w:val="de-DE"/>
                        </w:rPr>
                        <w:t>☐</w:t>
                      </w:r>
                    </w:sdtContent>
                  </w:sdt>
                  <w:r w:rsidR="00637276" w:rsidRPr="0053697A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242B07">
                    <w:rPr>
                      <w:rFonts w:ascii="Arial" w:hAnsi="Arial" w:cs="Arial"/>
                      <w:sz w:val="20"/>
                      <w:szCs w:val="20"/>
                      <w:lang w:val="de-DE"/>
                    </w:rPr>
                    <w:t>I</w:t>
                  </w:r>
                  <w:r w:rsidR="00637276" w:rsidRPr="0053697A">
                    <w:rPr>
                      <w:rFonts w:ascii="Arial" w:hAnsi="Arial" w:cs="Arial"/>
                      <w:sz w:val="20"/>
                      <w:szCs w:val="20"/>
                      <w:lang w:val="de-DE"/>
                    </w:rPr>
                    <w:t xml:space="preserve">nnen / </w:t>
                  </w:r>
                  <w:proofErr w:type="spellStart"/>
                  <w:r w:rsidR="00637276" w:rsidRPr="0053697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de-DE"/>
                    </w:rPr>
                    <w:t>inside</w:t>
                  </w:r>
                  <w:proofErr w:type="spellEnd"/>
                  <w:r w:rsidR="0053697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de-DE"/>
                    </w:rPr>
                    <w:tab/>
                  </w: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  <w:lang w:val="de-DE"/>
                      </w:rPr>
                      <w:id w:val="2021666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7276" w:rsidRPr="0053697A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val="de-DE"/>
                        </w:rPr>
                        <w:t>☐</w:t>
                      </w:r>
                    </w:sdtContent>
                  </w:sdt>
                  <w:r w:rsidR="00637276" w:rsidRPr="0053697A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242B07">
                    <w:rPr>
                      <w:rFonts w:ascii="Arial" w:hAnsi="Arial" w:cs="Arial"/>
                      <w:sz w:val="20"/>
                      <w:szCs w:val="20"/>
                      <w:lang w:val="de-DE"/>
                    </w:rPr>
                    <w:t>A</w:t>
                  </w:r>
                  <w:r w:rsidR="00637276" w:rsidRPr="0053697A">
                    <w:rPr>
                      <w:rFonts w:ascii="Arial" w:hAnsi="Arial" w:cs="Arial"/>
                      <w:sz w:val="20"/>
                      <w:szCs w:val="20"/>
                      <w:lang w:val="de-DE"/>
                    </w:rPr>
                    <w:t xml:space="preserve">ußen / </w:t>
                  </w:r>
                  <w:r w:rsidR="00637276" w:rsidRPr="0053697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de-DE"/>
                    </w:rPr>
                    <w:t>outside</w:t>
                  </w:r>
                </w:p>
              </w:tc>
            </w:tr>
            <w:tr w:rsidR="00646E5C" w:rsidRPr="00CE4CF3" w14:paraId="6BDF4250" w14:textId="77777777" w:rsidTr="005B493B">
              <w:trPr>
                <w:trHeight w:val="6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0802CB" w14:textId="6D5ED471" w:rsidR="009E71B6" w:rsidRDefault="00CE4CF3" w:rsidP="00CB136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M</w:t>
                  </w:r>
                  <w:r w:rsidR="000E59D7"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ax. verfügbarer Bauraum (</w:t>
                  </w:r>
                  <w:r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L</w:t>
                  </w:r>
                  <w:r w:rsidR="000E59D7"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x </w:t>
                  </w:r>
                  <w:r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B</w:t>
                  </w:r>
                  <w:r w:rsidR="000E59D7"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x </w:t>
                  </w:r>
                  <w:r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H</w:t>
                  </w:r>
                  <w:r w:rsidR="000E59D7"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) in mm</w:t>
                  </w:r>
                </w:p>
                <w:p w14:paraId="2BEAE2F9" w14:textId="14692AD1" w:rsidR="00CE4CF3" w:rsidRPr="00CE4CF3" w:rsidRDefault="00CE4CF3" w:rsidP="00CB1366">
                  <w:pPr>
                    <w:spacing w:after="0" w:line="240" w:lineRule="auto"/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 w:rsidRPr="00F31FA2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Max. available space (</w:t>
                  </w:r>
                  <w:r w:rsidR="00A111EB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L</w:t>
                  </w:r>
                  <w:r w:rsidRPr="00F31FA2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x </w:t>
                  </w:r>
                  <w:r w:rsidR="00A111EB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W</w:t>
                  </w:r>
                  <w:r w:rsidRPr="00F31FA2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x </w:t>
                  </w:r>
                  <w:r w:rsidR="00A111EB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H</w:t>
                  </w:r>
                  <w:r w:rsidRPr="00F31FA2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) in mm</w:t>
                  </w:r>
                </w:p>
              </w:tc>
              <w:tc>
                <w:tcPr>
                  <w:tcW w:w="5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122340" w14:textId="410F6172" w:rsidR="009E71B6" w:rsidRPr="00CE4CF3" w:rsidRDefault="009E71B6" w:rsidP="009E71B6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</w:p>
              </w:tc>
            </w:tr>
            <w:tr w:rsidR="000E59D7" w:rsidRPr="009439D4" w14:paraId="2AF86928" w14:textId="77777777" w:rsidTr="005B493B">
              <w:trPr>
                <w:trHeight w:val="6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2EFEC1" w14:textId="77777777" w:rsidR="000E59D7" w:rsidRPr="0053697A" w:rsidRDefault="000E59D7" w:rsidP="00CB136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53697A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Umgebungstemperatur (0-40 °C / 32-104 °F)</w:t>
                  </w:r>
                </w:p>
                <w:p w14:paraId="16645EF6" w14:textId="04F01CAA" w:rsidR="00CE4CF3" w:rsidRPr="0053697A" w:rsidRDefault="00CE4CF3" w:rsidP="00CB1366">
                  <w:pPr>
                    <w:spacing w:after="0" w:line="240" w:lineRule="auto"/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F31FA2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Ambient </w:t>
                  </w:r>
                  <w:proofErr w:type="spellStart"/>
                  <w:r w:rsidRPr="00F31FA2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>temperature</w:t>
                  </w:r>
                  <w:proofErr w:type="spellEnd"/>
                  <w:r w:rsidRPr="00F31FA2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(0-40 °C / 32-104 °F)</w:t>
                  </w:r>
                </w:p>
              </w:tc>
              <w:tc>
                <w:tcPr>
                  <w:tcW w:w="5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4C69C2" w14:textId="77777777" w:rsidR="00B00921" w:rsidRDefault="00B00921" w:rsidP="00B00921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proofErr w:type="spellStart"/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>max</w:t>
                  </w:r>
                  <w:proofErr w:type="spellEnd"/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___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</w:t>
                  </w:r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>°C</w:t>
                  </w:r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ab/>
                  </w:r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ab/>
                    <w:t>min ___°C</w:t>
                  </w:r>
                </w:p>
                <w:p w14:paraId="239BCC46" w14:textId="0881FFDC" w:rsidR="000E59D7" w:rsidRPr="00BB7227" w:rsidRDefault="00B00921" w:rsidP="00B00921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proofErr w:type="spellStart"/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>max</w:t>
                  </w:r>
                  <w:proofErr w:type="spellEnd"/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___ °F</w:t>
                  </w:r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ab/>
                  </w:r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ab/>
                    <w:t>min ___°F</w:t>
                  </w:r>
                </w:p>
              </w:tc>
            </w:tr>
            <w:tr w:rsidR="000131D0" w:rsidRPr="00572576" w14:paraId="4EB23126" w14:textId="77777777" w:rsidTr="00242B07">
              <w:trPr>
                <w:trHeight w:val="6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44DAB2EF" w14:textId="58555EE8" w:rsidR="000131D0" w:rsidRPr="000131D0" w:rsidRDefault="000131D0" w:rsidP="000131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0131D0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>Aufstellungsbedingungen für die Schaltanlage</w:t>
                  </w:r>
                  <w:r w:rsidR="0057257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/ SPS</w:t>
                  </w:r>
                </w:p>
                <w:p w14:paraId="681A2960" w14:textId="17BB81B6" w:rsidR="000131D0" w:rsidRPr="00572576" w:rsidRDefault="000131D0" w:rsidP="000131D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 w:rsidRPr="00572576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Installation </w:t>
                  </w:r>
                  <w:r w:rsidR="00572576" w:rsidRPr="00572576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C</w:t>
                  </w:r>
                  <w:r w:rsidRPr="00572576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onditions of the </w:t>
                  </w:r>
                  <w:r w:rsidR="00572576" w:rsidRPr="00572576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C</w:t>
                  </w:r>
                  <w:r w:rsidRPr="00572576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ontrol </w:t>
                  </w:r>
                  <w:r w:rsidR="00572576" w:rsidRPr="00572576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C</w:t>
                  </w:r>
                  <w:r w:rsidRPr="00572576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abinet</w:t>
                  </w:r>
                  <w:r w:rsidR="00572576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/ PLC</w:t>
                  </w:r>
                </w:p>
              </w:tc>
            </w:tr>
            <w:tr w:rsidR="00646E5C" w:rsidRPr="001832C8" w14:paraId="42EF74F2" w14:textId="77777777" w:rsidTr="005B493B">
              <w:trPr>
                <w:trHeight w:val="6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23AB41" w14:textId="67834965" w:rsidR="009E71B6" w:rsidRDefault="000E59D7" w:rsidP="009E71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Aufstellort</w:t>
                  </w:r>
                </w:p>
                <w:p w14:paraId="32C34EE7" w14:textId="41B8BEFA" w:rsidR="00F31FA2" w:rsidRPr="00F31FA2" w:rsidRDefault="00F31FA2" w:rsidP="009E71B6">
                  <w:pPr>
                    <w:spacing w:after="0" w:line="240" w:lineRule="auto"/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F31FA2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>Location</w:t>
                  </w:r>
                </w:p>
              </w:tc>
              <w:tc>
                <w:tcPr>
                  <w:tcW w:w="5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6BFF9" w14:textId="6533DF58" w:rsidR="009D3482" w:rsidRPr="007A4D93" w:rsidRDefault="00855667" w:rsidP="00242B07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  <w:lang w:val="de-DE"/>
                      </w:rPr>
                      <w:id w:val="15579727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0946" w:rsidRPr="007A4D93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val="de-DE"/>
                        </w:rPr>
                        <w:t>☐</w:t>
                      </w:r>
                    </w:sdtContent>
                  </w:sdt>
                  <w:r w:rsidR="00637276" w:rsidRPr="007A4D9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5379F1" w:rsidRPr="007A4D93">
                    <w:rPr>
                      <w:rFonts w:ascii="Arial" w:hAnsi="Arial" w:cs="Arial"/>
                      <w:sz w:val="20"/>
                      <w:szCs w:val="20"/>
                      <w:lang w:val="de-DE"/>
                    </w:rPr>
                    <w:t>I</w:t>
                  </w:r>
                  <w:r w:rsidR="00637276" w:rsidRPr="007A4D93">
                    <w:rPr>
                      <w:rFonts w:ascii="Arial" w:hAnsi="Arial" w:cs="Arial"/>
                      <w:sz w:val="20"/>
                      <w:szCs w:val="20"/>
                      <w:lang w:val="de-DE"/>
                    </w:rPr>
                    <w:t xml:space="preserve">nnen / </w:t>
                  </w:r>
                  <w:proofErr w:type="spellStart"/>
                  <w:r w:rsidR="00637276" w:rsidRPr="007A4D93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de-DE"/>
                    </w:rPr>
                    <w:t>inside</w:t>
                  </w:r>
                  <w:proofErr w:type="spellEnd"/>
                  <w:r w:rsidR="007A4D93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de-DE"/>
                    </w:rPr>
                    <w:tab/>
                  </w:r>
                  <w:r w:rsidR="000774C3" w:rsidRPr="007A4D93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de-DE"/>
                    </w:rPr>
                    <w:tab/>
                  </w: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  <w:lang w:val="de-DE"/>
                      </w:rPr>
                      <w:id w:val="1672219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7276" w:rsidRPr="007A4D93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val="de-DE"/>
                        </w:rPr>
                        <w:t>☐</w:t>
                      </w:r>
                    </w:sdtContent>
                  </w:sdt>
                  <w:r w:rsidR="00637276" w:rsidRPr="007A4D93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5379F1" w:rsidRPr="007A4D93">
                    <w:rPr>
                      <w:rFonts w:ascii="Arial" w:hAnsi="Arial" w:cs="Arial"/>
                      <w:sz w:val="20"/>
                      <w:szCs w:val="20"/>
                      <w:lang w:val="de-DE"/>
                    </w:rPr>
                    <w:t>A</w:t>
                  </w:r>
                  <w:r w:rsidR="00637276" w:rsidRPr="007A4D93">
                    <w:rPr>
                      <w:rFonts w:ascii="Arial" w:hAnsi="Arial" w:cs="Arial"/>
                      <w:sz w:val="20"/>
                      <w:szCs w:val="20"/>
                      <w:lang w:val="de-DE"/>
                    </w:rPr>
                    <w:t xml:space="preserve">ußen / </w:t>
                  </w:r>
                  <w:r w:rsidR="00637276" w:rsidRPr="007A4D93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de-DE"/>
                    </w:rPr>
                    <w:t>outside</w:t>
                  </w:r>
                </w:p>
              </w:tc>
            </w:tr>
            <w:tr w:rsidR="00646E5C" w:rsidRPr="00F31FA2" w14:paraId="2C500FCC" w14:textId="77777777" w:rsidTr="005B493B">
              <w:trPr>
                <w:trHeight w:val="6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5625EB" w14:textId="4B63FC2A" w:rsidR="009E71B6" w:rsidRDefault="00F31FA2" w:rsidP="009E71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M</w:t>
                  </w:r>
                  <w:r w:rsidR="000E59D7"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ax. verfügbarer Bauraum (</w:t>
                  </w:r>
                  <w:r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L</w:t>
                  </w:r>
                  <w:r w:rsidR="000E59D7"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x </w:t>
                  </w:r>
                  <w:r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B</w:t>
                  </w:r>
                  <w:r w:rsidR="000E59D7"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x </w:t>
                  </w:r>
                  <w:r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H</w:t>
                  </w:r>
                  <w:r w:rsidR="000E59D7"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) in mm</w:t>
                  </w:r>
                </w:p>
                <w:p w14:paraId="0AD0F5EC" w14:textId="0859140E" w:rsidR="00F31FA2" w:rsidRPr="00F31FA2" w:rsidRDefault="00F31FA2" w:rsidP="009E71B6">
                  <w:pPr>
                    <w:spacing w:after="0" w:line="240" w:lineRule="auto"/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 w:rsidRPr="00F31FA2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Max. available space (</w:t>
                  </w:r>
                  <w:r w:rsidR="00A111EB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L</w:t>
                  </w:r>
                  <w:r w:rsidRPr="00F31FA2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x </w:t>
                  </w:r>
                  <w:r w:rsidR="00A111EB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W</w:t>
                  </w:r>
                  <w:r w:rsidRPr="00F31FA2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x </w:t>
                  </w:r>
                  <w:r w:rsidR="00A111EB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H</w:t>
                  </w:r>
                  <w:r w:rsidRPr="00F31FA2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) in mm</w:t>
                  </w:r>
                </w:p>
              </w:tc>
              <w:tc>
                <w:tcPr>
                  <w:tcW w:w="5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7143D" w14:textId="34B1809C" w:rsidR="009E71B6" w:rsidRPr="00F31FA2" w:rsidRDefault="009E71B6" w:rsidP="000774C3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</w:p>
              </w:tc>
            </w:tr>
            <w:tr w:rsidR="00646E5C" w:rsidRPr="009439D4" w14:paraId="1218F58F" w14:textId="77777777" w:rsidTr="005B493B">
              <w:trPr>
                <w:trHeight w:val="6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18C929" w14:textId="77777777" w:rsidR="009E71B6" w:rsidRDefault="000E59D7" w:rsidP="009E71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BB7227"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Umgebungstemperatur (0-40 °C / 32-104 °F)</w:t>
                  </w:r>
                </w:p>
                <w:p w14:paraId="7257C83F" w14:textId="19440E83" w:rsidR="00F31FA2" w:rsidRPr="00F31FA2" w:rsidRDefault="00F31FA2" w:rsidP="009E71B6">
                  <w:pPr>
                    <w:spacing w:after="0" w:line="240" w:lineRule="auto"/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F31FA2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Ambient </w:t>
                  </w:r>
                  <w:proofErr w:type="spellStart"/>
                  <w:r w:rsidRPr="00F31FA2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>temperature</w:t>
                  </w:r>
                  <w:proofErr w:type="spellEnd"/>
                  <w:r w:rsidRPr="00F31FA2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(0-40 °C / 32-104 °F)</w:t>
                  </w:r>
                </w:p>
              </w:tc>
              <w:tc>
                <w:tcPr>
                  <w:tcW w:w="5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C8EE61" w14:textId="77777777" w:rsidR="00815F60" w:rsidRDefault="00815F60" w:rsidP="00815F60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proofErr w:type="spellStart"/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>max</w:t>
                  </w:r>
                  <w:proofErr w:type="spellEnd"/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___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</w:t>
                  </w:r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>°C</w:t>
                  </w:r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ab/>
                  </w:r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ab/>
                    <w:t>min ___°C</w:t>
                  </w:r>
                </w:p>
                <w:p w14:paraId="2CAA089B" w14:textId="536DD15C" w:rsidR="009E71B6" w:rsidRPr="00BB7227" w:rsidRDefault="00815F60" w:rsidP="00815F60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proofErr w:type="spellStart"/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>max</w:t>
                  </w:r>
                  <w:proofErr w:type="spellEnd"/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___ °F</w:t>
                  </w:r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ab/>
                  </w:r>
                  <w:r w:rsidRPr="00AC53D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ab/>
                    <w:t>min ___°F</w:t>
                  </w:r>
                </w:p>
              </w:tc>
            </w:tr>
            <w:tr w:rsidR="00572576" w:rsidRPr="00ED5898" w14:paraId="7776C2F7" w14:textId="77777777" w:rsidTr="005B493B">
              <w:trPr>
                <w:trHeight w:val="6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BCEE8D" w14:textId="368022E6" w:rsidR="00572576" w:rsidRDefault="00572576" w:rsidP="009E71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bCs w:val="0"/>
                      <w:color w:val="000000" w:themeColor="text1"/>
                      <w:sz w:val="20"/>
                      <w:szCs w:val="20"/>
                      <w:lang w:val="de-DE" w:eastAsia="de-DE"/>
                    </w:rPr>
                    <w:t>Bedienpult</w:t>
                  </w:r>
                </w:p>
                <w:p w14:paraId="72F91ACA" w14:textId="6D4FB6D7" w:rsidR="00572576" w:rsidRPr="00C53B09" w:rsidRDefault="00572576" w:rsidP="009E71B6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r w:rsidRPr="00572576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>Control Panel</w:t>
                  </w:r>
                </w:p>
              </w:tc>
              <w:tc>
                <w:tcPr>
                  <w:tcW w:w="5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6894A" w14:textId="125391A8" w:rsidR="00572576" w:rsidRPr="005F03C7" w:rsidRDefault="00855667" w:rsidP="006B5B8B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val="de-DE" w:eastAsia="de-DE"/>
                      </w:rPr>
                      <w:id w:val="2153253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2576" w:rsidRPr="005F03C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  <w:lang w:val="de-DE" w:eastAsia="de-DE"/>
                        </w:rPr>
                        <w:t>☐</w:t>
                      </w:r>
                    </w:sdtContent>
                  </w:sdt>
                  <w:r w:rsidR="00572576" w:rsidRPr="005F03C7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</w:t>
                  </w:r>
                  <w:proofErr w:type="gramStart"/>
                  <w:r w:rsidR="00572576" w:rsidRPr="005F03C7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>Vorort</w:t>
                  </w:r>
                  <w:proofErr w:type="gramEnd"/>
                  <w:r w:rsidR="00DC0002" w:rsidRPr="005F03C7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/ </w:t>
                  </w:r>
                  <w:r w:rsidR="00DC0002" w:rsidRPr="005F03C7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on </w:t>
                  </w:r>
                  <w:proofErr w:type="spellStart"/>
                  <w:r w:rsidR="00DC0002" w:rsidRPr="005F03C7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de-DE" w:eastAsia="de-DE"/>
                    </w:rPr>
                    <w:t>site</w:t>
                  </w:r>
                  <w:proofErr w:type="spellEnd"/>
                </w:p>
                <w:p w14:paraId="5280CDF2" w14:textId="77777777" w:rsidR="00FF72F3" w:rsidRPr="005F03C7" w:rsidRDefault="00855667" w:rsidP="00FF72F3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 w:themeColor="text1"/>
                        <w:sz w:val="20"/>
                        <w:szCs w:val="20"/>
                        <w:lang w:val="de-DE" w:eastAsia="de-DE"/>
                      </w:rPr>
                      <w:id w:val="-9117710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2576" w:rsidRPr="005F03C7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0"/>
                          <w:szCs w:val="20"/>
                          <w:lang w:val="de-DE" w:eastAsia="de-DE"/>
                        </w:rPr>
                        <w:t>☐</w:t>
                      </w:r>
                    </w:sdtContent>
                  </w:sdt>
                  <w:r w:rsidR="00572576" w:rsidRPr="005F03C7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Extern im Schaltraum</w:t>
                  </w:r>
                  <w:r w:rsidR="00DC0002" w:rsidRPr="005F03C7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de-DE" w:eastAsia="de-DE"/>
                    </w:rPr>
                    <w:t xml:space="preserve"> / </w:t>
                  </w:r>
                </w:p>
                <w:p w14:paraId="5985A779" w14:textId="0C23BFC6" w:rsidR="00572576" w:rsidRPr="006E56A0" w:rsidRDefault="00DC0002" w:rsidP="005379F1">
                  <w:pPr>
                    <w:spacing w:after="0" w:line="240" w:lineRule="auto"/>
                    <w:ind w:firstLine="227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n-US" w:eastAsia="de-DE"/>
                    </w:rPr>
                  </w:pPr>
                  <w:r w:rsidRPr="00FF72F3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external in the control</w:t>
                  </w:r>
                  <w:r w:rsidR="00FF72F3" w:rsidRPr="00FF72F3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 xml:space="preserve"> </w:t>
                  </w:r>
                  <w:r w:rsidRPr="00FF72F3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val="en-US" w:eastAsia="de-DE"/>
                    </w:rPr>
                    <w:t>room</w:t>
                  </w:r>
                </w:p>
              </w:tc>
            </w:tr>
          </w:tbl>
          <w:p w14:paraId="534C0BEB" w14:textId="47FDAF65" w:rsidR="00AB5DB5" w:rsidRPr="006E56A0" w:rsidRDefault="00AB5DB5" w:rsidP="00FF39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US" w:eastAsia="en-GB"/>
              </w:rPr>
            </w:pPr>
          </w:p>
        </w:tc>
      </w:tr>
      <w:tr w:rsidR="00F132D5" w:rsidRPr="00ED5898" w14:paraId="662338D7" w14:textId="77777777" w:rsidTr="00CB6085">
        <w:trPr>
          <w:trHeight w:val="340"/>
          <w:jc w:val="center"/>
        </w:trPr>
        <w:tc>
          <w:tcPr>
            <w:tcW w:w="10065" w:type="dxa"/>
            <w:gridSpan w:val="2"/>
            <w:shd w:val="clear" w:color="auto" w:fill="auto"/>
            <w:noWrap/>
            <w:vAlign w:val="center"/>
          </w:tcPr>
          <w:p w14:paraId="2F1F7DA0" w14:textId="6E94C26A" w:rsidR="00F132D5" w:rsidRPr="000C786E" w:rsidRDefault="00F132D5" w:rsidP="00AA3C57">
            <w:pPr>
              <w:spacing w:after="0" w:line="240" w:lineRule="auto"/>
              <w:rPr>
                <w:rStyle w:val="tlid-translation"/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132D5" w:rsidRPr="00ED5898" w14:paraId="4863B02B" w14:textId="77777777" w:rsidTr="00CB6085">
        <w:trPr>
          <w:trHeight w:val="87"/>
          <w:jc w:val="center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818414" w14:textId="77777777" w:rsidR="00F132D5" w:rsidRPr="006B5B8B" w:rsidRDefault="00F132D5" w:rsidP="00AA3C57">
            <w:pPr>
              <w:spacing w:after="0" w:line="240" w:lineRule="auto"/>
              <w:ind w:left="37"/>
              <w:jc w:val="center"/>
              <w:rPr>
                <w:rStyle w:val="tlid-translation"/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B5B8B">
              <w:rPr>
                <w:rStyle w:val="tlid-translation"/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Normen</w:t>
            </w:r>
            <w:proofErr w:type="spellEnd"/>
            <w:r w:rsidRPr="006B5B8B">
              <w:rPr>
                <w:rStyle w:val="tlid-translation"/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und Standards</w:t>
            </w:r>
          </w:p>
          <w:p w14:paraId="5A92AF80" w14:textId="0798841B" w:rsidR="00F132D5" w:rsidRPr="006B5B8B" w:rsidRDefault="00F132D5" w:rsidP="00AA3C57">
            <w:pPr>
              <w:spacing w:after="0" w:line="240" w:lineRule="auto"/>
              <w:ind w:left="37"/>
              <w:jc w:val="center"/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6B5B8B">
              <w:rPr>
                <w:rStyle w:val="tlid-translation"/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Norms and Standards</w:t>
            </w:r>
          </w:p>
        </w:tc>
      </w:tr>
      <w:tr w:rsidR="00F132D5" w:rsidRPr="00F132D5" w14:paraId="25CC1A21" w14:textId="77777777" w:rsidTr="005B493B">
        <w:trPr>
          <w:trHeight w:val="2710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8375F" w14:textId="171EF1D3" w:rsidR="00F132D5" w:rsidRPr="006B5B8B" w:rsidRDefault="00F132D5" w:rsidP="006B5B8B">
            <w:pPr>
              <w:spacing w:after="0" w:line="240" w:lineRule="auto"/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Werknomen</w:t>
            </w:r>
            <w:proofErr w:type="spellEnd"/>
            <w:r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B5B8B">
              <w:rPr>
                <w:rStyle w:val="tlid-translation"/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(bitte </w:t>
            </w:r>
            <w:proofErr w:type="spellStart"/>
            <w:r w:rsidRPr="006B5B8B">
              <w:rPr>
                <w:rStyle w:val="tlid-translation"/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beifügen</w:t>
            </w:r>
            <w:proofErr w:type="spellEnd"/>
            <w:r w:rsidRPr="006B5B8B">
              <w:rPr>
                <w:rStyle w:val="tlid-translation"/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  <w:r w:rsidRPr="006B5B8B"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Company rules (please attach the relevant document to this questionnaire)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9FF2" w14:textId="77777777" w:rsidR="00F132D5" w:rsidRPr="006B5B8B" w:rsidRDefault="00855667" w:rsidP="006B5B8B">
            <w:pPr>
              <w:spacing w:after="0" w:line="240" w:lineRule="auto"/>
              <w:ind w:left="243" w:hanging="243"/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Style w:val="tlid-translation"/>
                  <w:rFonts w:ascii="Arial" w:hAnsi="Arial" w:cs="Arial"/>
                  <w:color w:val="000000" w:themeColor="text1"/>
                  <w:sz w:val="20"/>
                  <w:szCs w:val="20"/>
                  <w:lang w:val="en-US"/>
                </w:rPr>
                <w:id w:val="36795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lid-translation"/>
                </w:rPr>
              </w:sdtEndPr>
              <w:sdtContent>
                <w:r w:rsidR="004F7C43" w:rsidRPr="006B5B8B">
                  <w:rPr>
                    <w:rStyle w:val="tlid-translatio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F7C43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F7C43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Mechanische</w:t>
            </w:r>
            <w:proofErr w:type="spellEnd"/>
            <w:r w:rsidR="004F7C43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F7C43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Spezifikation</w:t>
            </w:r>
            <w:proofErr w:type="spellEnd"/>
            <w:r w:rsidR="004F7C43" w:rsidRPr="006B5B8B"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/ mechanical specification</w:t>
            </w:r>
          </w:p>
          <w:p w14:paraId="6B3DA102" w14:textId="77777777" w:rsidR="004F7C43" w:rsidRPr="006B5B8B" w:rsidRDefault="00855667" w:rsidP="006B5B8B">
            <w:pPr>
              <w:spacing w:after="0" w:line="360" w:lineRule="auto"/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Style w:val="tlid-translation"/>
                  <w:rFonts w:ascii="Arial" w:hAnsi="Arial" w:cs="Arial"/>
                  <w:color w:val="000000" w:themeColor="text1"/>
                  <w:sz w:val="20"/>
                  <w:szCs w:val="20"/>
                  <w:lang w:val="en-US"/>
                </w:rPr>
                <w:id w:val="-50575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lid-translation"/>
                </w:rPr>
              </w:sdtEndPr>
              <w:sdtContent>
                <w:r w:rsidR="004F7C43" w:rsidRPr="006B5B8B">
                  <w:rPr>
                    <w:rStyle w:val="tlid-translatio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F7C43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F7C43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Elektrische</w:t>
            </w:r>
            <w:proofErr w:type="spellEnd"/>
            <w:r w:rsidR="004F7C43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F7C43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Spezifikation</w:t>
            </w:r>
            <w:proofErr w:type="spellEnd"/>
            <w:r w:rsidR="004F7C43" w:rsidRPr="006B5B8B"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/ electrical Specification</w:t>
            </w:r>
          </w:p>
          <w:p w14:paraId="79AAA2EC" w14:textId="77777777" w:rsidR="004F7C43" w:rsidRPr="006B5B8B" w:rsidRDefault="00855667" w:rsidP="006B5B8B">
            <w:pPr>
              <w:spacing w:after="0" w:line="240" w:lineRule="auto"/>
              <w:ind w:left="243" w:hanging="243"/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Style w:val="tlid-translation"/>
                  <w:rFonts w:ascii="Arial" w:hAnsi="Arial" w:cs="Arial"/>
                  <w:color w:val="000000" w:themeColor="text1"/>
                  <w:sz w:val="20"/>
                  <w:szCs w:val="20"/>
                  <w:lang w:val="en-US"/>
                </w:rPr>
                <w:id w:val="4889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lid-translation"/>
                </w:rPr>
              </w:sdtEndPr>
              <w:sdtContent>
                <w:r w:rsidR="004F7C43" w:rsidRPr="006B5B8B">
                  <w:rPr>
                    <w:rStyle w:val="tlid-translatio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F7C43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F7C43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Lieferantenliste</w:t>
            </w:r>
            <w:proofErr w:type="spellEnd"/>
            <w:r w:rsidR="004F7C43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F7C43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Apparate</w:t>
            </w:r>
            <w:proofErr w:type="spellEnd"/>
            <w:r w:rsidR="004F7C43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4F7C43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etc</w:t>
            </w:r>
            <w:proofErr w:type="spellEnd"/>
            <w:r w:rsidR="004F7C43" w:rsidRPr="006B5B8B"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4F7C43" w:rsidRPr="006B5B8B"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vendorlist</w:t>
            </w:r>
            <w:proofErr w:type="spellEnd"/>
            <w:r w:rsidR="004F7C43" w:rsidRPr="006B5B8B"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for instruments etc.</w:t>
            </w:r>
          </w:p>
          <w:p w14:paraId="185C3E3B" w14:textId="709C9C3F" w:rsidR="004F7C43" w:rsidRPr="006B5B8B" w:rsidRDefault="00855667" w:rsidP="006B5B8B">
            <w:pPr>
              <w:spacing w:after="0" w:line="360" w:lineRule="auto"/>
              <w:contextualSpacing/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Style w:val="tlid-translation"/>
                  <w:rFonts w:ascii="Arial" w:hAnsi="Arial" w:cs="Arial"/>
                  <w:color w:val="000000" w:themeColor="text1"/>
                  <w:sz w:val="20"/>
                  <w:szCs w:val="20"/>
                  <w:lang w:val="en-US"/>
                </w:rPr>
                <w:id w:val="-8107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lid-translation"/>
                </w:rPr>
              </w:sdtEndPr>
              <w:sdtContent>
                <w:r w:rsidR="004F7C43" w:rsidRPr="006B5B8B">
                  <w:rPr>
                    <w:rStyle w:val="tlid-translatio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F7C43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F7C43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Sonstige</w:t>
            </w:r>
            <w:proofErr w:type="spellEnd"/>
            <w:r w:rsidR="004F7C43" w:rsidRPr="006B5B8B"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/ other:</w:t>
            </w:r>
          </w:p>
        </w:tc>
      </w:tr>
      <w:tr w:rsidR="00F132D5" w:rsidRPr="00F132D5" w14:paraId="5235B95E" w14:textId="77777777" w:rsidTr="005B493B">
        <w:trPr>
          <w:trHeight w:val="212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06D55" w14:textId="2ECAB6A1" w:rsidR="00F132D5" w:rsidRPr="006B5B8B" w:rsidRDefault="00F132D5" w:rsidP="006B5B8B">
            <w:pPr>
              <w:spacing w:after="0" w:line="240" w:lineRule="auto"/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National / international Standards</w:t>
            </w:r>
            <w:r w:rsidRPr="006B5B8B"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="004F7C43" w:rsidRPr="006B5B8B"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National / international standards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2400" w14:textId="77777777" w:rsidR="00F132D5" w:rsidRPr="006B5B8B" w:rsidRDefault="00855667" w:rsidP="006B5B8B">
            <w:pPr>
              <w:spacing w:after="0" w:line="360" w:lineRule="auto"/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Style w:val="tlid-translation"/>
                  <w:rFonts w:ascii="Arial" w:hAnsi="Arial" w:cs="Arial"/>
                  <w:color w:val="000000" w:themeColor="text1"/>
                  <w:sz w:val="20"/>
                  <w:szCs w:val="20"/>
                  <w:lang w:val="en-US"/>
                </w:rPr>
                <w:id w:val="103230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lid-translation"/>
                </w:rPr>
              </w:sdtEndPr>
              <w:sdtContent>
                <w:r w:rsidR="004F7C43" w:rsidRPr="006B5B8B">
                  <w:rPr>
                    <w:rStyle w:val="tlid-translatio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F7C43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DIN</w:t>
            </w:r>
          </w:p>
          <w:p w14:paraId="0F05FA5E" w14:textId="77777777" w:rsidR="004F7C43" w:rsidRPr="006B5B8B" w:rsidRDefault="00855667" w:rsidP="006B5B8B">
            <w:pPr>
              <w:spacing w:after="0" w:line="360" w:lineRule="auto"/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Style w:val="tlid-translation"/>
                  <w:rFonts w:ascii="Arial" w:hAnsi="Arial" w:cs="Arial"/>
                  <w:color w:val="000000" w:themeColor="text1"/>
                  <w:sz w:val="20"/>
                  <w:szCs w:val="20"/>
                  <w:lang w:val="en-US"/>
                </w:rPr>
                <w:id w:val="-101113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lid-translation"/>
                </w:rPr>
              </w:sdtEndPr>
              <w:sdtContent>
                <w:r w:rsidR="004F7C43" w:rsidRPr="006B5B8B">
                  <w:rPr>
                    <w:rStyle w:val="tlid-translatio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F7C43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ASME </w:t>
            </w:r>
            <w:proofErr w:type="spellStart"/>
            <w:r w:rsidR="004F7C43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mit</w:t>
            </w:r>
            <w:proofErr w:type="spellEnd"/>
            <w:r w:rsidR="004F7C43" w:rsidRPr="006B5B8B"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/ with U-Stamp</w:t>
            </w:r>
          </w:p>
          <w:p w14:paraId="1D98391E" w14:textId="77777777" w:rsidR="004F7C43" w:rsidRPr="006B5B8B" w:rsidRDefault="00855667" w:rsidP="006B5B8B">
            <w:pPr>
              <w:spacing w:after="0" w:line="360" w:lineRule="auto"/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Style w:val="tlid-translation"/>
                  <w:rFonts w:ascii="Arial" w:hAnsi="Arial" w:cs="Arial"/>
                  <w:color w:val="000000" w:themeColor="text1"/>
                  <w:sz w:val="20"/>
                  <w:szCs w:val="20"/>
                  <w:lang w:val="en-US"/>
                </w:rPr>
                <w:id w:val="115217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lid-translation"/>
                </w:rPr>
              </w:sdtEndPr>
              <w:sdtContent>
                <w:r w:rsidR="004F7C43" w:rsidRPr="006B5B8B">
                  <w:rPr>
                    <w:rStyle w:val="tlid-translatio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F7C43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ASME </w:t>
            </w:r>
            <w:proofErr w:type="spellStart"/>
            <w:r w:rsidR="004F7C43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ohne</w:t>
            </w:r>
            <w:proofErr w:type="spellEnd"/>
            <w:r w:rsidR="004F7C43" w:rsidRPr="006B5B8B"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/ without U-Stamp</w:t>
            </w:r>
          </w:p>
          <w:p w14:paraId="6A6708FD" w14:textId="77777777" w:rsidR="004F7C43" w:rsidRDefault="00855667" w:rsidP="006B5B8B">
            <w:pPr>
              <w:spacing w:after="0" w:line="360" w:lineRule="auto"/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Style w:val="tlid-translation"/>
                  <w:rFonts w:ascii="Arial" w:hAnsi="Arial" w:cs="Arial"/>
                  <w:color w:val="000000" w:themeColor="text1"/>
                  <w:sz w:val="20"/>
                  <w:szCs w:val="20"/>
                  <w:lang w:val="en-US"/>
                </w:rPr>
                <w:id w:val="185022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lid-translation"/>
                </w:rPr>
              </w:sdtEndPr>
              <w:sdtContent>
                <w:r w:rsidR="004F7C43" w:rsidRPr="006B5B8B">
                  <w:rPr>
                    <w:rStyle w:val="tlid-translatio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F7C43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F7C43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Sonstige</w:t>
            </w:r>
            <w:proofErr w:type="spellEnd"/>
            <w:r w:rsidR="004F7C43" w:rsidRPr="006B5B8B"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/ other:</w:t>
            </w:r>
          </w:p>
          <w:p w14:paraId="22131C69" w14:textId="5B55172D" w:rsidR="007A4D93" w:rsidRPr="006B5B8B" w:rsidRDefault="007A4D93" w:rsidP="006B5B8B">
            <w:pPr>
              <w:spacing w:after="0" w:line="360" w:lineRule="auto"/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132D5" w:rsidRPr="00F132D5" w14:paraId="2FA3564F" w14:textId="77777777" w:rsidTr="005B493B">
        <w:trPr>
          <w:trHeight w:val="1262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AEF9" w14:textId="699ACE3B" w:rsidR="00F132D5" w:rsidRPr="006B5B8B" w:rsidRDefault="007A4D93" w:rsidP="006B5B8B">
            <w:pPr>
              <w:spacing w:after="0" w:line="240" w:lineRule="auto"/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lastRenderedPageBreak/>
              <w:br w:type="page"/>
            </w:r>
            <w:proofErr w:type="spellStart"/>
            <w:r w:rsidR="004F7C43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Erforderliche</w:t>
            </w:r>
            <w:proofErr w:type="spellEnd"/>
            <w:r w:rsidR="004F7C43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F7C43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Zertifikate</w:t>
            </w:r>
            <w:proofErr w:type="spellEnd"/>
            <w:r w:rsidR="004F7C43" w:rsidRPr="006B5B8B"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Required certificates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0E98" w14:textId="77777777" w:rsidR="00F132D5" w:rsidRPr="006B5B8B" w:rsidRDefault="00855667" w:rsidP="00BC30CA">
            <w:pPr>
              <w:spacing w:before="120" w:after="0" w:line="360" w:lineRule="auto"/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Style w:val="tlid-translation"/>
                  <w:rFonts w:ascii="Arial" w:hAnsi="Arial" w:cs="Arial"/>
                  <w:color w:val="000000" w:themeColor="text1"/>
                  <w:sz w:val="20"/>
                  <w:szCs w:val="20"/>
                  <w:lang w:val="en-US"/>
                </w:rPr>
                <w:id w:val="-54791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lid-translation"/>
                </w:rPr>
              </w:sdtEndPr>
              <w:sdtContent>
                <w:r w:rsidR="00014EE2" w:rsidRPr="006B5B8B">
                  <w:rPr>
                    <w:rStyle w:val="tlid-translatio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14EE2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14EE2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Russische</w:t>
            </w:r>
            <w:proofErr w:type="spellEnd"/>
            <w:r w:rsidR="00014EE2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14EE2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Zertifikate</w:t>
            </w:r>
            <w:proofErr w:type="spellEnd"/>
            <w:r w:rsidR="00014EE2" w:rsidRPr="006B5B8B"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/ Russia certificates</w:t>
            </w:r>
          </w:p>
          <w:p w14:paraId="675E3D0A" w14:textId="77777777" w:rsidR="00014EE2" w:rsidRPr="006B5B8B" w:rsidRDefault="00855667" w:rsidP="00BC30CA">
            <w:pPr>
              <w:spacing w:after="0" w:line="360" w:lineRule="auto"/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Style w:val="tlid-translation"/>
                  <w:rFonts w:ascii="Arial" w:hAnsi="Arial" w:cs="Arial"/>
                  <w:color w:val="000000" w:themeColor="text1"/>
                  <w:sz w:val="20"/>
                  <w:szCs w:val="20"/>
                  <w:lang w:val="en-US"/>
                </w:rPr>
                <w:id w:val="21246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lid-translation"/>
                </w:rPr>
              </w:sdtEndPr>
              <w:sdtContent>
                <w:r w:rsidR="00014EE2" w:rsidRPr="006B5B8B">
                  <w:rPr>
                    <w:rStyle w:val="tlid-translatio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14EE2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14EE2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Chinesische</w:t>
            </w:r>
            <w:proofErr w:type="spellEnd"/>
            <w:r w:rsidR="00014EE2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14EE2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Zertifikate</w:t>
            </w:r>
            <w:proofErr w:type="spellEnd"/>
            <w:r w:rsidR="00014EE2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14EE2" w:rsidRPr="006B5B8B"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/ China </w:t>
            </w:r>
            <w:proofErr w:type="spellStart"/>
            <w:r w:rsidR="00014EE2" w:rsidRPr="006B5B8B"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certifikates</w:t>
            </w:r>
            <w:proofErr w:type="spellEnd"/>
          </w:p>
          <w:p w14:paraId="650E0679" w14:textId="267DA567" w:rsidR="00014EE2" w:rsidRDefault="00855667" w:rsidP="00BC30CA">
            <w:pPr>
              <w:spacing w:after="0" w:line="240" w:lineRule="auto"/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Style w:val="tlid-translation"/>
                  <w:rFonts w:ascii="Arial" w:hAnsi="Arial" w:cs="Arial"/>
                  <w:color w:val="000000" w:themeColor="text1"/>
                  <w:sz w:val="20"/>
                  <w:szCs w:val="20"/>
                  <w:lang w:val="en-US"/>
                </w:rPr>
                <w:id w:val="-165050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lid-translation"/>
                </w:rPr>
              </w:sdtEndPr>
              <w:sdtContent>
                <w:r w:rsidR="006B5B8B" w:rsidRPr="006B5B8B">
                  <w:rPr>
                    <w:rStyle w:val="tlid-translation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B5B8B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14EE2" w:rsidRPr="006B5B8B">
              <w:rPr>
                <w:rStyle w:val="tlid-translation"/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Sonstige</w:t>
            </w:r>
            <w:proofErr w:type="spellEnd"/>
            <w:r w:rsidR="00014EE2" w:rsidRPr="006B5B8B"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/ others:</w:t>
            </w:r>
          </w:p>
          <w:p w14:paraId="3D3F1CB3" w14:textId="3537E6F7" w:rsidR="007A4D93" w:rsidRDefault="007A4D93" w:rsidP="00BC30CA">
            <w:pPr>
              <w:spacing w:after="0" w:line="240" w:lineRule="auto"/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3CA454A4" w14:textId="77777777" w:rsidR="007A4D93" w:rsidRDefault="007A4D93" w:rsidP="00BC30CA">
            <w:pPr>
              <w:spacing w:after="0" w:line="240" w:lineRule="auto"/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72152117" w14:textId="21D0CEE4" w:rsidR="00014EE2" w:rsidRPr="006B5B8B" w:rsidRDefault="00014EE2" w:rsidP="00BC30CA">
            <w:pPr>
              <w:spacing w:after="0" w:line="240" w:lineRule="auto"/>
              <w:rPr>
                <w:rStyle w:val="tlid-translation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Gitternetztabelle1hell"/>
        <w:tblpPr w:leftFromText="141" w:rightFromText="141" w:vertAnchor="text" w:horzAnchor="margin" w:tblpXSpec="center" w:tblpY="276"/>
        <w:tblOverlap w:val="never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240"/>
      </w:tblGrid>
      <w:tr w:rsidR="00242B07" w:rsidRPr="00BB7227" w14:paraId="73CDDA9B" w14:textId="77777777" w:rsidTr="00242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ECD9CF" w14:textId="77777777" w:rsidR="00242B07" w:rsidRDefault="00242B07" w:rsidP="00242B07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</w:pPr>
            <w:r w:rsidRPr="00D57CE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Wunschausrüstung</w:t>
            </w:r>
          </w:p>
          <w:p w14:paraId="5B6CB0F7" w14:textId="77777777" w:rsidR="00242B07" w:rsidRPr="003E34D0" w:rsidRDefault="00242B07" w:rsidP="00242B07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427DE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>Required</w:t>
            </w:r>
            <w:proofErr w:type="spellEnd"/>
            <w:r w:rsidRPr="00427DE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>E</w:t>
            </w:r>
            <w:r w:rsidRPr="00427DE8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>quipment</w:t>
            </w:r>
          </w:p>
        </w:tc>
      </w:tr>
      <w:tr w:rsidR="00242B07" w:rsidRPr="00BB7227" w14:paraId="1CD26E38" w14:textId="77777777" w:rsidTr="005B493B">
        <w:trPr>
          <w:trHeight w:val="20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85535" w14:textId="77777777" w:rsidR="00242B07" w:rsidRDefault="00242B07" w:rsidP="00242B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</w:pPr>
            <w:r w:rsidRPr="00BB7227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  <w:t xml:space="preserve">Eintritt mit </w:t>
            </w:r>
            <w:proofErr w:type="gramStart"/>
            <w:r w:rsidRPr="00BB7227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  <w:t>DIN Flansch</w:t>
            </w:r>
            <w:proofErr w:type="gramEnd"/>
          </w:p>
          <w:p w14:paraId="60F9B77B" w14:textId="77777777" w:rsidR="00242B07" w:rsidRPr="001B3836" w:rsidRDefault="00242B07" w:rsidP="00242B07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>I</w:t>
            </w:r>
            <w:r w:rsidRPr="001B3836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>nflow</w:t>
            </w:r>
            <w:proofErr w:type="spellEnd"/>
            <w:r w:rsidRPr="001B3836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B3836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>using</w:t>
            </w:r>
            <w:proofErr w:type="spellEnd"/>
            <w:r w:rsidRPr="001B3836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 xml:space="preserve"> DIN </w:t>
            </w:r>
            <w:proofErr w:type="spellStart"/>
            <w:r w:rsidRPr="001B3836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>flange</w:t>
            </w:r>
            <w:proofErr w:type="spell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D2BB" w14:textId="77777777" w:rsidR="00242B07" w:rsidRPr="00BB7227" w:rsidRDefault="00855667" w:rsidP="00242B0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val="de-DE" w:eastAsia="de-DE"/>
                </w:rPr>
                <w:id w:val="76997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B07" w:rsidRPr="00BB722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de-DE" w:eastAsia="de-DE"/>
                  </w:rPr>
                  <w:t>☐</w:t>
                </w:r>
              </w:sdtContent>
            </w:sdt>
            <w:r w:rsidR="00242B07"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 DN</w:t>
            </w:r>
          </w:p>
          <w:p w14:paraId="25A1431A" w14:textId="77777777" w:rsidR="00242B07" w:rsidRPr="00BB7227" w:rsidRDefault="00855667" w:rsidP="00242B0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val="de-DE" w:eastAsia="de-DE"/>
                </w:rPr>
                <w:id w:val="-206517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B07" w:rsidRPr="00BB722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de-DE" w:eastAsia="de-DE"/>
                  </w:rPr>
                  <w:t>☐</w:t>
                </w:r>
              </w:sdtContent>
            </w:sdt>
            <w:r w:rsidR="00242B07"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 PN</w:t>
            </w:r>
          </w:p>
          <w:p w14:paraId="3697F6E4" w14:textId="77777777" w:rsidR="00242B07" w:rsidRPr="00BB7227" w:rsidRDefault="00242B07" w:rsidP="00242B0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r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Alternativ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/ </w:t>
            </w:r>
            <w:proofErr w:type="spellStart"/>
            <w:r w:rsidRPr="001B383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>alternatively</w:t>
            </w:r>
            <w:proofErr w:type="spellEnd"/>
            <w:r w:rsidRPr="001B383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 </w:t>
            </w:r>
            <w:r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ANSI: </w:t>
            </w:r>
          </w:p>
          <w:p w14:paraId="7EE75660" w14:textId="77777777" w:rsidR="00242B07" w:rsidRPr="00BB7227" w:rsidRDefault="00855667" w:rsidP="00242B0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val="de-DE" w:eastAsia="de-DE"/>
                </w:rPr>
                <w:id w:val="-152038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B07" w:rsidRPr="00BB722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de-DE" w:eastAsia="de-DE"/>
                  </w:rPr>
                  <w:t>☐</w:t>
                </w:r>
              </w:sdtContent>
            </w:sdt>
            <w:r w:rsidR="00242B07"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 DN</w:t>
            </w:r>
          </w:p>
          <w:p w14:paraId="0BE9A102" w14:textId="77777777" w:rsidR="00242B07" w:rsidRPr="00BB7227" w:rsidRDefault="00855667" w:rsidP="00242B0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val="de-DE" w:eastAsia="de-DE"/>
                </w:rPr>
                <w:id w:val="-3859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B07" w:rsidRPr="00BB722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de-DE" w:eastAsia="de-DE"/>
                  </w:rPr>
                  <w:t>☐</w:t>
                </w:r>
              </w:sdtContent>
            </w:sdt>
            <w:r w:rsidR="00242B07"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 </w:t>
            </w:r>
            <w:r w:rsidR="00242B0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___</w:t>
            </w:r>
            <w:r w:rsidR="00242B07"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="00242B07"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lbs</w:t>
            </w:r>
            <w:proofErr w:type="spellEnd"/>
          </w:p>
        </w:tc>
      </w:tr>
      <w:tr w:rsidR="00242B07" w:rsidRPr="00BB7227" w14:paraId="13C09810" w14:textId="77777777" w:rsidTr="005B493B">
        <w:trPr>
          <w:trHeight w:val="20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B1F6D" w14:textId="77777777" w:rsidR="00242B07" w:rsidRDefault="00242B07" w:rsidP="00242B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</w:pPr>
            <w:r w:rsidRPr="00BB7227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  <w:t>Austritt mit Flansch</w:t>
            </w:r>
          </w:p>
          <w:p w14:paraId="24518492" w14:textId="77777777" w:rsidR="00242B07" w:rsidRPr="00156D4D" w:rsidRDefault="00242B07" w:rsidP="00242B0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>O</w:t>
            </w:r>
            <w:r w:rsidRPr="001B3836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 xml:space="preserve">utlet </w:t>
            </w:r>
            <w:proofErr w:type="spellStart"/>
            <w:r w:rsidRPr="001B3836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>using</w:t>
            </w:r>
            <w:proofErr w:type="spellEnd"/>
            <w:r w:rsidRPr="001B3836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B3836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>flange</w:t>
            </w:r>
            <w:proofErr w:type="spell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A50F" w14:textId="77777777" w:rsidR="00242B07" w:rsidRPr="00BB7227" w:rsidRDefault="00855667" w:rsidP="00242B0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val="de-DE" w:eastAsia="de-DE"/>
                </w:rPr>
                <w:id w:val="38561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B07" w:rsidRPr="00BB722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de-DE" w:eastAsia="de-DE"/>
                  </w:rPr>
                  <w:t>☐</w:t>
                </w:r>
              </w:sdtContent>
            </w:sdt>
            <w:r w:rsidR="00242B07"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 DN</w:t>
            </w:r>
          </w:p>
          <w:p w14:paraId="4B64305A" w14:textId="77777777" w:rsidR="00242B07" w:rsidRPr="00BB7227" w:rsidRDefault="00855667" w:rsidP="00242B0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val="de-DE" w:eastAsia="de-DE"/>
                </w:rPr>
                <w:id w:val="-194529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B07" w:rsidRPr="00BB722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de-DE" w:eastAsia="de-DE"/>
                  </w:rPr>
                  <w:t>☐</w:t>
                </w:r>
              </w:sdtContent>
            </w:sdt>
            <w:r w:rsidR="00242B07"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 PN</w:t>
            </w:r>
          </w:p>
          <w:p w14:paraId="5D9FC8DB" w14:textId="77777777" w:rsidR="00242B07" w:rsidRPr="00BB7227" w:rsidRDefault="00242B07" w:rsidP="00242B0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</w:pPr>
            <w:r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Alternativ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 / </w:t>
            </w:r>
            <w:proofErr w:type="spellStart"/>
            <w:r w:rsidRPr="001B383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>alternatively</w:t>
            </w:r>
            <w:proofErr w:type="spellEnd"/>
            <w:r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 ANSI: </w:t>
            </w:r>
          </w:p>
          <w:p w14:paraId="55E9636E" w14:textId="77777777" w:rsidR="00242B07" w:rsidRPr="00BB7227" w:rsidRDefault="00855667" w:rsidP="00242B0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val="de-DE" w:eastAsia="de-DE"/>
                </w:rPr>
                <w:id w:val="-106718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B07" w:rsidRPr="00BB722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de-DE" w:eastAsia="de-DE"/>
                  </w:rPr>
                  <w:t>☐</w:t>
                </w:r>
              </w:sdtContent>
            </w:sdt>
            <w:r w:rsidR="00242B07"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 DN</w:t>
            </w:r>
          </w:p>
          <w:p w14:paraId="7598660C" w14:textId="77777777" w:rsidR="00242B07" w:rsidRPr="00BB7227" w:rsidRDefault="00855667" w:rsidP="00242B0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val="de-DE" w:eastAsia="de-DE"/>
                </w:rPr>
                <w:id w:val="-71997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B07" w:rsidRPr="00BB722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de-DE" w:eastAsia="de-DE"/>
                  </w:rPr>
                  <w:t>☐</w:t>
                </w:r>
              </w:sdtContent>
            </w:sdt>
            <w:r w:rsidR="00242B07"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 </w:t>
            </w:r>
            <w:r w:rsidR="00242B0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___</w:t>
            </w:r>
            <w:r w:rsidR="00242B07"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="00242B07"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lbs</w:t>
            </w:r>
            <w:proofErr w:type="spellEnd"/>
          </w:p>
          <w:p w14:paraId="728FDA8F" w14:textId="77777777" w:rsidR="00242B07" w:rsidRPr="00BB7227" w:rsidRDefault="00242B07" w:rsidP="00242B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</w:pPr>
          </w:p>
        </w:tc>
      </w:tr>
      <w:tr w:rsidR="00242B07" w:rsidRPr="00BB7227" w14:paraId="3FAA8E48" w14:textId="77777777" w:rsidTr="005B493B">
        <w:trPr>
          <w:trHeight w:val="11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657E1" w14:textId="77777777" w:rsidR="00242B07" w:rsidRDefault="00242B07" w:rsidP="00242B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  <w:t>M</w:t>
            </w:r>
            <w:r w:rsidRPr="00BB7227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  <w:t>it Rohrstutzen</w:t>
            </w:r>
          </w:p>
          <w:p w14:paraId="48B64A2C" w14:textId="77777777" w:rsidR="00242B07" w:rsidRPr="001B3836" w:rsidRDefault="00242B07" w:rsidP="00242B07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>U</w:t>
            </w:r>
            <w:r w:rsidRPr="001B3836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>sing</w:t>
            </w:r>
            <w:proofErr w:type="spellEnd"/>
            <w:r w:rsidRPr="001B3836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B3836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>pipe</w:t>
            </w:r>
            <w:proofErr w:type="spellEnd"/>
            <w:r w:rsidRPr="001B3836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B3836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>sockets</w:t>
            </w:r>
            <w:proofErr w:type="spell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685B" w14:textId="77777777" w:rsidR="00242B07" w:rsidRPr="00BB7227" w:rsidRDefault="00242B07" w:rsidP="00242B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</w:pPr>
            <w:r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E = Ø</w:t>
            </w:r>
            <w:r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ab/>
            </w:r>
            <w:r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ab/>
            </w:r>
            <w:r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ab/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____</w:t>
            </w:r>
            <w:r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 mm x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____</w:t>
            </w:r>
            <w:r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 mm</w:t>
            </w:r>
          </w:p>
          <w:p w14:paraId="38D833E4" w14:textId="77777777" w:rsidR="00242B07" w:rsidRPr="00BB7227" w:rsidRDefault="00242B07" w:rsidP="00242B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</w:pPr>
          </w:p>
          <w:p w14:paraId="594B7A95" w14:textId="77777777" w:rsidR="00242B07" w:rsidRPr="00BB7227" w:rsidRDefault="00242B07" w:rsidP="00242B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</w:pPr>
            <w:r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A = Ø</w:t>
            </w:r>
            <w:r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ab/>
            </w:r>
            <w:r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ab/>
            </w:r>
            <w:r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ab/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____</w:t>
            </w:r>
            <w:r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 mm x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____</w:t>
            </w:r>
            <w:r w:rsidRPr="00BB722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 mm</w:t>
            </w:r>
          </w:p>
        </w:tc>
      </w:tr>
      <w:tr w:rsidR="00242B07" w:rsidRPr="001F1E10" w14:paraId="342E7E54" w14:textId="77777777" w:rsidTr="005B493B">
        <w:trPr>
          <w:trHeight w:val="1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12611" w14:textId="77777777" w:rsidR="00242B07" w:rsidRDefault="00242B07" w:rsidP="00242B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  <w:t>W</w:t>
            </w:r>
            <w:r w:rsidRPr="00BB7227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0"/>
                <w:szCs w:val="20"/>
                <w:lang w:val="de-DE" w:eastAsia="de-DE"/>
              </w:rPr>
              <w:t>eitere Geräteausstattung</w:t>
            </w:r>
          </w:p>
          <w:p w14:paraId="4BBE1FB5" w14:textId="77777777" w:rsidR="00242B07" w:rsidRPr="0034754C" w:rsidRDefault="00242B07" w:rsidP="00242B07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</w:pPr>
            <w:r w:rsidRPr="0034754C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 xml:space="preserve">Further </w:t>
            </w:r>
            <w:proofErr w:type="spellStart"/>
            <w:r w:rsidRPr="0034754C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>e</w:t>
            </w: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>q</w:t>
            </w:r>
            <w:r w:rsidRPr="0034754C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>uipment</w:t>
            </w:r>
            <w:proofErr w:type="spell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522C" w14:textId="77777777" w:rsidR="00242B07" w:rsidRPr="00FF72F3" w:rsidRDefault="00855667" w:rsidP="00242B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val="de-DE" w:eastAsia="de-DE"/>
                </w:rPr>
                <w:id w:val="-1539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B07" w:rsidRPr="00FF72F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de-DE" w:eastAsia="de-DE"/>
                  </w:rPr>
                  <w:t>☐</w:t>
                </w:r>
              </w:sdtContent>
            </w:sdt>
            <w:r w:rsidR="00242B07" w:rsidRPr="00FF72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 Frequenzumrichter für die Pumpe</w:t>
            </w:r>
          </w:p>
          <w:p w14:paraId="61043FA5" w14:textId="77777777" w:rsidR="00242B07" w:rsidRPr="00FF72F3" w:rsidRDefault="00242B07" w:rsidP="00242B07">
            <w:pPr>
              <w:spacing w:after="0" w:line="240" w:lineRule="auto"/>
              <w:ind w:firstLine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</w:pPr>
            <w:r w:rsidRPr="00FF72F3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 xml:space="preserve">Converter </w:t>
            </w:r>
            <w:proofErr w:type="spellStart"/>
            <w:r w:rsidRPr="00FF72F3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>for</w:t>
            </w:r>
            <w:proofErr w:type="spellEnd"/>
            <w:r w:rsidRPr="00FF72F3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 xml:space="preserve"> pump</w:t>
            </w:r>
          </w:p>
          <w:p w14:paraId="7B0A78BA" w14:textId="77777777" w:rsidR="00242B07" w:rsidRPr="00FF72F3" w:rsidRDefault="00855667" w:rsidP="00242B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val="de-DE" w:eastAsia="de-DE"/>
                </w:rPr>
                <w:id w:val="22896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B07" w:rsidRPr="00FF72F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de-DE" w:eastAsia="de-DE"/>
                  </w:rPr>
                  <w:t>☐</w:t>
                </w:r>
              </w:sdtContent>
            </w:sdt>
            <w:r w:rsidR="00242B07" w:rsidRPr="00FF72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 Anschlussgruppe zum Verbraucher</w:t>
            </w:r>
          </w:p>
          <w:p w14:paraId="5BC664F7" w14:textId="77777777" w:rsidR="00242B07" w:rsidRPr="00FF72F3" w:rsidRDefault="00242B07" w:rsidP="00242B07">
            <w:pPr>
              <w:spacing w:after="0" w:line="240" w:lineRule="auto"/>
              <w:ind w:firstLine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</w:pPr>
            <w:r w:rsidRPr="00FF72F3">
              <w:rPr>
                <w:rStyle w:val="jlqj4b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de-DE"/>
              </w:rPr>
              <w:t xml:space="preserve">Connection </w:t>
            </w:r>
            <w:proofErr w:type="spellStart"/>
            <w:r w:rsidRPr="00FF72F3">
              <w:rPr>
                <w:rStyle w:val="jlqj4b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de-DE"/>
              </w:rPr>
              <w:t>group</w:t>
            </w:r>
            <w:proofErr w:type="spellEnd"/>
            <w:r w:rsidRPr="00FF72F3">
              <w:rPr>
                <w:rStyle w:val="jlqj4b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F72F3">
              <w:rPr>
                <w:rStyle w:val="jlqj4b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de-DE"/>
              </w:rPr>
              <w:t>to</w:t>
            </w:r>
            <w:proofErr w:type="spellEnd"/>
            <w:r w:rsidRPr="00FF72F3">
              <w:rPr>
                <w:rStyle w:val="jlqj4b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F72F3">
              <w:rPr>
                <w:rStyle w:val="jlqj4b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de-DE"/>
              </w:rPr>
              <w:t>the</w:t>
            </w:r>
            <w:proofErr w:type="spellEnd"/>
            <w:r w:rsidRPr="00FF72F3">
              <w:rPr>
                <w:rStyle w:val="jlqj4b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F72F3">
              <w:rPr>
                <w:rStyle w:val="jlqj4b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de-DE"/>
              </w:rPr>
              <w:t>consumer</w:t>
            </w:r>
            <w:proofErr w:type="spellEnd"/>
          </w:p>
          <w:p w14:paraId="651C390F" w14:textId="77777777" w:rsidR="00242B07" w:rsidRPr="00FF72F3" w:rsidRDefault="00855667" w:rsidP="00242B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val="de-DE" w:eastAsia="de-DE"/>
                </w:rPr>
                <w:id w:val="-53704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B07" w:rsidRPr="00FF72F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de-DE" w:eastAsia="de-DE"/>
                  </w:rPr>
                  <w:t>☐</w:t>
                </w:r>
              </w:sdtContent>
            </w:sdt>
            <w:r w:rsidR="00242B07" w:rsidRPr="00FF72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 Externer Bypass</w:t>
            </w:r>
          </w:p>
          <w:p w14:paraId="06C5F2C8" w14:textId="77777777" w:rsidR="00242B07" w:rsidRPr="00FF72F3" w:rsidRDefault="00242B07" w:rsidP="00242B07">
            <w:pPr>
              <w:spacing w:after="0" w:line="240" w:lineRule="auto"/>
              <w:ind w:firstLine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</w:pPr>
            <w:r w:rsidRPr="00FF72F3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 xml:space="preserve">External </w:t>
            </w:r>
            <w:proofErr w:type="spellStart"/>
            <w:r w:rsidRPr="00FF72F3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>bypass</w:t>
            </w:r>
            <w:proofErr w:type="spellEnd"/>
          </w:p>
          <w:p w14:paraId="72FF9F92" w14:textId="77777777" w:rsidR="00242B07" w:rsidRPr="00FF72F3" w:rsidRDefault="00855667" w:rsidP="00242B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val="de-DE" w:eastAsia="de-DE"/>
                </w:rPr>
                <w:id w:val="-46850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B07" w:rsidRPr="00FF72F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de-DE" w:eastAsia="de-DE"/>
                  </w:rPr>
                  <w:t>☐</w:t>
                </w:r>
              </w:sdtContent>
            </w:sdt>
            <w:r w:rsidR="00242B07" w:rsidRPr="00FF72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 Akustischer Störmelder</w:t>
            </w:r>
          </w:p>
          <w:p w14:paraId="539997BA" w14:textId="77777777" w:rsidR="00242B07" w:rsidRPr="00FF72F3" w:rsidRDefault="00242B07" w:rsidP="00242B07">
            <w:pPr>
              <w:spacing w:after="0" w:line="240" w:lineRule="auto"/>
              <w:ind w:firstLine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FF72F3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>Acoustic</w:t>
            </w:r>
            <w:proofErr w:type="spellEnd"/>
            <w:r w:rsidRPr="00FF72F3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 xml:space="preserve"> fault </w:t>
            </w:r>
            <w:proofErr w:type="spellStart"/>
            <w:r w:rsidRPr="00FF72F3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  <w:t>indicator</w:t>
            </w:r>
            <w:proofErr w:type="spellEnd"/>
          </w:p>
          <w:p w14:paraId="465EA5CB" w14:textId="77777777" w:rsidR="00242B07" w:rsidRPr="00FF72F3" w:rsidRDefault="00855667" w:rsidP="00242B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val="de-DE" w:eastAsia="de-DE"/>
                </w:rPr>
                <w:id w:val="-2627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B07" w:rsidRPr="00FF72F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de-DE" w:eastAsia="de-DE"/>
                  </w:rPr>
                  <w:t>☐</w:t>
                </w:r>
              </w:sdtContent>
            </w:sdt>
            <w:r w:rsidR="00242B07" w:rsidRPr="00FF72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 Schnittstelle zur externen Kommunikation</w:t>
            </w:r>
          </w:p>
          <w:p w14:paraId="380B33D0" w14:textId="77777777" w:rsidR="00242B07" w:rsidRPr="00FF72F3" w:rsidRDefault="00242B07" w:rsidP="00242B07">
            <w:pPr>
              <w:spacing w:after="0" w:line="240" w:lineRule="auto"/>
              <w:ind w:firstLine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de-DE" w:eastAsia="de-DE"/>
              </w:rPr>
            </w:pPr>
            <w:r w:rsidRPr="00FF72F3">
              <w:rPr>
                <w:rStyle w:val="jlqj4b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de-DE"/>
              </w:rPr>
              <w:t xml:space="preserve">Interface </w:t>
            </w:r>
            <w:proofErr w:type="spellStart"/>
            <w:r w:rsidRPr="00FF72F3">
              <w:rPr>
                <w:rStyle w:val="jlqj4b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de-DE"/>
              </w:rPr>
              <w:t>to</w:t>
            </w:r>
            <w:proofErr w:type="spellEnd"/>
            <w:r w:rsidRPr="00FF72F3">
              <w:rPr>
                <w:rStyle w:val="jlqj4b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de-DE"/>
              </w:rPr>
              <w:t xml:space="preserve"> external </w:t>
            </w:r>
            <w:proofErr w:type="spellStart"/>
            <w:r w:rsidRPr="00FF72F3">
              <w:rPr>
                <w:rStyle w:val="jlqj4b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de-DE"/>
              </w:rPr>
              <w:t>communication</w:t>
            </w:r>
            <w:proofErr w:type="spellEnd"/>
          </w:p>
          <w:p w14:paraId="20CF8EF4" w14:textId="77777777" w:rsidR="00242B07" w:rsidRPr="00FF72F3" w:rsidRDefault="00855667" w:rsidP="00242B07">
            <w:pPr>
              <w:spacing w:after="0" w:line="240" w:lineRule="auto"/>
              <w:ind w:firstLine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val="de-DE" w:eastAsia="de-DE"/>
                </w:rPr>
                <w:id w:val="194634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B07" w:rsidRPr="00FF72F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de-DE" w:eastAsia="de-DE"/>
                  </w:rPr>
                  <w:t>☐</w:t>
                </w:r>
              </w:sdtContent>
            </w:sdt>
            <w:r w:rsidR="00242B07" w:rsidRPr="00FF72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 externe Sollwertvorgabe und IST Wert </w:t>
            </w:r>
          </w:p>
          <w:p w14:paraId="55ABD8B1" w14:textId="77777777" w:rsidR="00242B07" w:rsidRPr="005F03C7" w:rsidRDefault="00242B07" w:rsidP="00242B07">
            <w:pPr>
              <w:spacing w:after="0" w:line="240" w:lineRule="auto"/>
              <w:ind w:left="898" w:hanging="4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5F03C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>Ausgabe</w:t>
            </w:r>
            <w:proofErr w:type="spellEnd"/>
            <w:r w:rsidRPr="005F03C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4 – 20 mA</w:t>
            </w:r>
          </w:p>
          <w:p w14:paraId="3CA4E507" w14:textId="77777777" w:rsidR="00242B07" w:rsidRPr="00FF72F3" w:rsidRDefault="00242B07" w:rsidP="00242B07">
            <w:pPr>
              <w:spacing w:after="0" w:line="240" w:lineRule="auto"/>
              <w:ind w:left="473" w:hanging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val="en-US" w:eastAsia="de-DE"/>
              </w:rPr>
            </w:pPr>
            <w:r w:rsidRPr="00FF72F3">
              <w:rPr>
                <w:rStyle w:val="jlqj4b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"/>
              </w:rPr>
              <w:t>External setpoint specification and ACTUAL value output</w:t>
            </w:r>
          </w:p>
          <w:p w14:paraId="1CF31882" w14:textId="77777777" w:rsidR="00242B07" w:rsidRPr="00FF72F3" w:rsidRDefault="00855667" w:rsidP="00242B07">
            <w:pPr>
              <w:spacing w:after="0" w:line="240" w:lineRule="auto"/>
              <w:ind w:firstLine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val="de-DE" w:eastAsia="de-DE"/>
                </w:rPr>
                <w:id w:val="-47498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B07" w:rsidRPr="00FF72F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de-DE" w:eastAsia="de-DE"/>
                  </w:rPr>
                  <w:t>☐</w:t>
                </w:r>
              </w:sdtContent>
            </w:sdt>
            <w:r w:rsidR="00242B07" w:rsidRPr="00FF72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 PROFINET</w:t>
            </w:r>
          </w:p>
          <w:p w14:paraId="34FFFA56" w14:textId="77777777" w:rsidR="00242B07" w:rsidRPr="00FF72F3" w:rsidRDefault="00855667" w:rsidP="00242B07">
            <w:pPr>
              <w:spacing w:after="0" w:line="240" w:lineRule="auto"/>
              <w:ind w:firstLine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val="de-DE" w:eastAsia="de-DE"/>
                </w:rPr>
                <w:id w:val="5020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B07" w:rsidRPr="00FF72F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de-DE" w:eastAsia="de-DE"/>
                  </w:rPr>
                  <w:t>☐</w:t>
                </w:r>
              </w:sdtContent>
            </w:sdt>
            <w:r w:rsidR="00242B07" w:rsidRPr="00FF72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 PROFIBUS</w:t>
            </w:r>
          </w:p>
          <w:p w14:paraId="5B33772E" w14:textId="77777777" w:rsidR="00242B07" w:rsidRPr="00FF72F3" w:rsidRDefault="00855667" w:rsidP="00242B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val="de-DE" w:eastAsia="de-DE"/>
                </w:rPr>
                <w:id w:val="-17404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B07" w:rsidRPr="00FF72F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de-DE" w:eastAsia="de-DE"/>
                  </w:rPr>
                  <w:t>☐</w:t>
                </w:r>
              </w:sdtContent>
            </w:sdt>
            <w:r w:rsidR="00242B07" w:rsidRPr="00FF72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 xml:space="preserve"> Anschluss für einen externen Temperaturfühler</w:t>
            </w:r>
          </w:p>
          <w:p w14:paraId="606FF38E" w14:textId="77777777" w:rsidR="00242B07" w:rsidRPr="00FF72F3" w:rsidRDefault="00242B07" w:rsidP="00242B07">
            <w:pPr>
              <w:spacing w:after="0" w:line="240" w:lineRule="auto"/>
              <w:ind w:left="1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val="en-US" w:eastAsia="de-DE"/>
              </w:rPr>
            </w:pPr>
            <w:r w:rsidRPr="00FF72F3">
              <w:rPr>
                <w:rStyle w:val="jlqj4b"/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"/>
              </w:rPr>
              <w:t>Connection for an external temperature sensor</w:t>
            </w:r>
          </w:p>
          <w:p w14:paraId="41DF723E" w14:textId="77777777" w:rsidR="00242B07" w:rsidRPr="00FF72F3" w:rsidRDefault="00242B07" w:rsidP="00242B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</w:tr>
    </w:tbl>
    <w:p w14:paraId="04C00CF0" w14:textId="77777777" w:rsidR="00F132D5" w:rsidRPr="006E56A0" w:rsidRDefault="00F132D5" w:rsidP="00E85F40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A47BBB9" w14:textId="461E0202" w:rsidR="00A12471" w:rsidRPr="007462D5" w:rsidRDefault="006D642C" w:rsidP="001F1E10">
      <w:pPr>
        <w:keepNext/>
        <w:keepLines/>
        <w:spacing w:after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lastRenderedPageBreak/>
        <w:t>B</w:t>
      </w:r>
      <w:r w:rsidR="00A12471" w:rsidRPr="007462D5">
        <w:rPr>
          <w:rFonts w:ascii="Arial" w:hAnsi="Arial" w:cs="Arial"/>
          <w:sz w:val="20"/>
          <w:szCs w:val="20"/>
          <w:lang w:val="de-DE"/>
        </w:rPr>
        <w:t xml:space="preserve">itte geben Sie </w:t>
      </w:r>
      <w:r w:rsidR="00A12471" w:rsidRPr="007462D5">
        <w:rPr>
          <w:rFonts w:ascii="Arial" w:hAnsi="Arial" w:cs="Arial"/>
          <w:sz w:val="20"/>
          <w:szCs w:val="20"/>
          <w:lang w:val="de"/>
        </w:rPr>
        <w:t>die erforderlichen Details an.</w:t>
      </w:r>
    </w:p>
    <w:p w14:paraId="6CF97BF9" w14:textId="2C841DCE" w:rsidR="00A12471" w:rsidRDefault="007070EA" w:rsidP="001F1E1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en" w:eastAsia="de-DE"/>
        </w:rPr>
      </w:pPr>
      <w:r w:rsidRPr="007462D5">
        <w:rPr>
          <w:rFonts w:ascii="Arial" w:eastAsia="Times New Roman" w:hAnsi="Arial" w:cs="Arial"/>
          <w:i/>
          <w:sz w:val="20"/>
          <w:szCs w:val="20"/>
          <w:lang w:val="en" w:eastAsia="de-DE"/>
        </w:rPr>
        <w:t>Please provide</w:t>
      </w:r>
      <w:r w:rsidR="00896118" w:rsidRPr="007462D5">
        <w:rPr>
          <w:rFonts w:ascii="Arial" w:eastAsia="Times New Roman" w:hAnsi="Arial" w:cs="Arial"/>
          <w:i/>
          <w:sz w:val="20"/>
          <w:szCs w:val="20"/>
          <w:lang w:val="en" w:eastAsia="de-DE"/>
        </w:rPr>
        <w:t xml:space="preserve"> </w:t>
      </w:r>
      <w:r w:rsidRPr="007462D5">
        <w:rPr>
          <w:rFonts w:ascii="Arial" w:eastAsia="Times New Roman" w:hAnsi="Arial" w:cs="Arial"/>
          <w:i/>
          <w:sz w:val="20"/>
          <w:szCs w:val="20"/>
          <w:lang w:val="en" w:eastAsia="de-DE"/>
        </w:rPr>
        <w:t xml:space="preserve">the required details. </w:t>
      </w:r>
    </w:p>
    <w:p w14:paraId="4152A5E9" w14:textId="129EF286" w:rsidR="00953DA1" w:rsidRPr="00E64CFF" w:rsidRDefault="00953DA1" w:rsidP="00D57CEC">
      <w:pPr>
        <w:spacing w:after="0" w:line="240" w:lineRule="auto"/>
        <w:jc w:val="center"/>
        <w:rPr>
          <w:rFonts w:ascii="Arial" w:hAnsi="Arial" w:cs="Arial"/>
          <w:b/>
          <w:color w:val="000000"/>
          <w:lang w:val="en"/>
        </w:rPr>
      </w:pPr>
    </w:p>
    <w:p w14:paraId="6B291C57" w14:textId="4BAB1384" w:rsidR="00242B07" w:rsidRPr="006B5B8B" w:rsidRDefault="00242B07">
      <w:pPr>
        <w:spacing w:after="0" w:line="240" w:lineRule="auto"/>
        <w:rPr>
          <w:rFonts w:ascii="Arial" w:hAnsi="Arial" w:cs="Arial"/>
          <w:b/>
          <w:color w:val="000000"/>
          <w:lang w:val="en-US"/>
        </w:rPr>
      </w:pPr>
    </w:p>
    <w:p w14:paraId="2C3FB054" w14:textId="7A46048A" w:rsidR="006D0767" w:rsidRPr="00E97CC9" w:rsidRDefault="007036F2" w:rsidP="0008720F">
      <w:pPr>
        <w:spacing w:after="0" w:line="240" w:lineRule="auto"/>
        <w:rPr>
          <w:rFonts w:ascii="Arial" w:hAnsi="Arial" w:cs="Arial"/>
          <w:b/>
          <w:bCs/>
          <w:color w:val="D9D9D9" w:themeColor="background1" w:themeShade="D9"/>
          <w:lang w:val="de-DE"/>
        </w:rPr>
      </w:pPr>
      <w:r w:rsidRPr="007462D5">
        <w:rPr>
          <w:rFonts w:ascii="Arial" w:hAnsi="Arial" w:cs="Arial"/>
          <w:b/>
          <w:color w:val="000000"/>
          <w:lang w:val="de"/>
        </w:rPr>
        <w:t xml:space="preserve">Platz für </w:t>
      </w:r>
      <w:r w:rsidR="00CF3B02" w:rsidRPr="007462D5">
        <w:rPr>
          <w:rFonts w:ascii="Arial" w:hAnsi="Arial" w:cs="Arial"/>
          <w:b/>
          <w:color w:val="000000"/>
          <w:lang w:val="de"/>
        </w:rPr>
        <w:t>Skizze</w:t>
      </w:r>
      <w:r w:rsidRPr="007462D5">
        <w:rPr>
          <w:rFonts w:ascii="Arial" w:hAnsi="Arial" w:cs="Arial"/>
          <w:b/>
          <w:color w:val="000000"/>
          <w:lang w:val="de"/>
        </w:rPr>
        <w:t>n</w:t>
      </w:r>
      <w:r w:rsidR="00CF3B02" w:rsidRPr="007462D5">
        <w:rPr>
          <w:rFonts w:ascii="Arial" w:hAnsi="Arial" w:cs="Arial"/>
          <w:lang w:val="de"/>
        </w:rPr>
        <w:t xml:space="preserve"> </w:t>
      </w:r>
      <w:r w:rsidR="006D0767" w:rsidRPr="007462D5">
        <w:rPr>
          <w:rFonts w:ascii="Arial" w:hAnsi="Arial" w:cs="Arial"/>
          <w:lang w:val="de"/>
        </w:rPr>
        <w:t xml:space="preserve">/ </w:t>
      </w:r>
      <w:r w:rsidR="006D0767" w:rsidRPr="005D34D5">
        <w:rPr>
          <w:rFonts w:ascii="Arial" w:hAnsi="Arial" w:cs="Arial"/>
          <w:b/>
          <w:bCs/>
          <w:i/>
          <w:lang w:val="de-DE"/>
        </w:rPr>
        <w:t xml:space="preserve">Space </w:t>
      </w:r>
      <w:proofErr w:type="spellStart"/>
      <w:r w:rsidR="006D0767" w:rsidRPr="005D34D5">
        <w:rPr>
          <w:rFonts w:ascii="Arial" w:hAnsi="Arial" w:cs="Arial"/>
          <w:b/>
          <w:bCs/>
          <w:i/>
          <w:lang w:val="de-DE"/>
        </w:rPr>
        <w:t>for</w:t>
      </w:r>
      <w:proofErr w:type="spellEnd"/>
      <w:r w:rsidR="006D0767" w:rsidRPr="005D34D5">
        <w:rPr>
          <w:rFonts w:ascii="Arial" w:hAnsi="Arial" w:cs="Arial"/>
          <w:b/>
          <w:bCs/>
          <w:i/>
          <w:lang w:val="de-DE"/>
        </w:rPr>
        <w:t xml:space="preserve"> </w:t>
      </w:r>
      <w:proofErr w:type="spellStart"/>
      <w:r w:rsidR="006D0767" w:rsidRPr="005D34D5">
        <w:rPr>
          <w:rFonts w:ascii="Arial" w:hAnsi="Arial" w:cs="Arial"/>
          <w:b/>
          <w:bCs/>
          <w:i/>
          <w:lang w:val="de-DE"/>
        </w:rPr>
        <w:t>sketc</w:t>
      </w:r>
      <w:r w:rsidR="00E97CC9">
        <w:rPr>
          <w:rFonts w:ascii="Arial" w:hAnsi="Arial" w:cs="Arial"/>
          <w:b/>
          <w:bCs/>
          <w:i/>
          <w:lang w:val="de-DE"/>
        </w:rPr>
        <w:t>hes</w:t>
      </w:r>
      <w:proofErr w:type="spellEnd"/>
    </w:p>
    <w:p w14:paraId="748C0A47" w14:textId="7AE6513E" w:rsidR="00AA1B3B" w:rsidRPr="00E97CC9" w:rsidRDefault="00AA1B3B" w:rsidP="005903A5">
      <w:pPr>
        <w:spacing w:after="0" w:line="360" w:lineRule="auto"/>
        <w:rPr>
          <w:rFonts w:ascii="Arial" w:hAnsi="Arial" w:cs="Arial"/>
          <w:color w:val="D9D9D9" w:themeColor="background1" w:themeShade="D9"/>
          <w:sz w:val="20"/>
          <w:szCs w:val="20"/>
          <w:lang w:val="de"/>
        </w:rPr>
      </w:pPr>
      <w:r w:rsidRPr="00E97CC9">
        <w:rPr>
          <w:rFonts w:ascii="Arial" w:hAnsi="Arial" w:cs="Arial"/>
          <w:b/>
          <w:noProof/>
          <w:color w:val="D9D9D9" w:themeColor="background1" w:themeShade="D9"/>
          <w:sz w:val="20"/>
          <w:szCs w:val="20"/>
          <w:highlight w:val="lightGray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97A15" wp14:editId="1657077F">
                <wp:simplePos x="0" y="0"/>
                <wp:positionH relativeFrom="column">
                  <wp:posOffset>-11430</wp:posOffset>
                </wp:positionH>
                <wp:positionV relativeFrom="paragraph">
                  <wp:posOffset>227965</wp:posOffset>
                </wp:positionV>
                <wp:extent cx="6085840" cy="3383280"/>
                <wp:effectExtent l="0" t="0" r="0" b="762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3383280"/>
                        </a:xfrm>
                        <a:prstGeom prst="rect">
                          <a:avLst/>
                        </a:prstGeom>
                        <a:pattFill prst="lgGrid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CC438" id="Rechteck 1" o:spid="_x0000_s1026" style="position:absolute;margin-left:-.9pt;margin-top:17.95pt;width:479.2pt;height:26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" fillcolor="#d8d8d8 [2732]" stroked="f">
                <v:fill r:id="rId12" o:title="" color2="white [3212]" type="pattern"/>
              </v:rect>
            </w:pict>
          </mc:Fallback>
        </mc:AlternateContent>
      </w:r>
    </w:p>
    <w:p w14:paraId="4D06DF5A" w14:textId="57BEFF3C" w:rsidR="00AA1B3B" w:rsidRPr="00E97CC9" w:rsidRDefault="00AA1B3B" w:rsidP="005903A5">
      <w:pPr>
        <w:spacing w:after="0" w:line="360" w:lineRule="auto"/>
        <w:rPr>
          <w:rFonts w:ascii="Arial" w:hAnsi="Arial" w:cs="Arial"/>
          <w:color w:val="D9D9D9" w:themeColor="background1" w:themeShade="D9"/>
          <w:sz w:val="20"/>
          <w:szCs w:val="20"/>
          <w:lang w:val="de"/>
        </w:rPr>
      </w:pPr>
    </w:p>
    <w:p w14:paraId="497ED9F3" w14:textId="227C2E2C" w:rsidR="00AA1B3B" w:rsidRPr="00E97CC9" w:rsidRDefault="00AA1B3B" w:rsidP="005903A5">
      <w:pPr>
        <w:spacing w:after="0" w:line="360" w:lineRule="auto"/>
        <w:rPr>
          <w:rFonts w:ascii="Arial" w:hAnsi="Arial" w:cs="Arial"/>
          <w:color w:val="D9D9D9" w:themeColor="background1" w:themeShade="D9"/>
          <w:sz w:val="20"/>
          <w:szCs w:val="20"/>
          <w:lang w:val="de"/>
        </w:rPr>
      </w:pPr>
    </w:p>
    <w:p w14:paraId="1104213C" w14:textId="14B695F5" w:rsidR="00AA1B3B" w:rsidRPr="00E97CC9" w:rsidRDefault="00AA1B3B" w:rsidP="005903A5">
      <w:pPr>
        <w:spacing w:after="0" w:line="360" w:lineRule="auto"/>
        <w:rPr>
          <w:rFonts w:ascii="Arial" w:hAnsi="Arial" w:cs="Arial"/>
          <w:color w:val="D9D9D9" w:themeColor="background1" w:themeShade="D9"/>
          <w:sz w:val="20"/>
          <w:szCs w:val="20"/>
          <w:lang w:val="de"/>
        </w:rPr>
      </w:pPr>
    </w:p>
    <w:p w14:paraId="30B7322A" w14:textId="77777777" w:rsidR="00AA1B3B" w:rsidRPr="00E97CC9" w:rsidRDefault="00AA1B3B" w:rsidP="005903A5">
      <w:pPr>
        <w:spacing w:after="0" w:line="360" w:lineRule="auto"/>
        <w:rPr>
          <w:rFonts w:ascii="Arial" w:hAnsi="Arial" w:cs="Arial"/>
          <w:color w:val="D9D9D9" w:themeColor="background1" w:themeShade="D9"/>
          <w:sz w:val="20"/>
          <w:szCs w:val="20"/>
          <w:lang w:val="de"/>
        </w:rPr>
      </w:pPr>
    </w:p>
    <w:p w14:paraId="65863FF3" w14:textId="3C46959C" w:rsidR="00652466" w:rsidRPr="00E97CC9" w:rsidRDefault="00652466" w:rsidP="00AF65E2">
      <w:pPr>
        <w:rPr>
          <w:rFonts w:ascii="Arial" w:hAnsi="Arial" w:cs="Arial"/>
          <w:color w:val="D9D9D9" w:themeColor="background1" w:themeShade="D9"/>
          <w:sz w:val="20"/>
          <w:szCs w:val="20"/>
          <w:lang w:val="de"/>
        </w:rPr>
      </w:pPr>
    </w:p>
    <w:p w14:paraId="12C28FDB" w14:textId="037D7713" w:rsidR="00DF459E" w:rsidRPr="00E97CC9" w:rsidRDefault="00DF459E" w:rsidP="00AF65E2">
      <w:pPr>
        <w:rPr>
          <w:rFonts w:ascii="Arial" w:hAnsi="Arial" w:cs="Arial"/>
          <w:color w:val="D9D9D9" w:themeColor="background1" w:themeShade="D9"/>
          <w:sz w:val="20"/>
          <w:szCs w:val="20"/>
          <w:lang w:val="de"/>
        </w:rPr>
      </w:pPr>
    </w:p>
    <w:p w14:paraId="7F4DD157" w14:textId="6764F4B5" w:rsidR="00CF3B02" w:rsidRPr="00E97CC9" w:rsidRDefault="00CF3B02" w:rsidP="00AF65E2">
      <w:pPr>
        <w:rPr>
          <w:rFonts w:ascii="Arial" w:hAnsi="Arial" w:cs="Arial"/>
          <w:color w:val="D9D9D9" w:themeColor="background1" w:themeShade="D9"/>
          <w:sz w:val="20"/>
          <w:szCs w:val="20"/>
          <w:lang w:val="de"/>
        </w:rPr>
      </w:pPr>
    </w:p>
    <w:p w14:paraId="270CB892" w14:textId="70C7B3FA" w:rsidR="00CF3B02" w:rsidRPr="00E97CC9" w:rsidRDefault="00CF3B02" w:rsidP="00AF65E2">
      <w:pPr>
        <w:rPr>
          <w:rFonts w:ascii="Arial" w:hAnsi="Arial" w:cs="Arial"/>
          <w:color w:val="D9D9D9" w:themeColor="background1" w:themeShade="D9"/>
          <w:sz w:val="20"/>
          <w:szCs w:val="20"/>
          <w:lang w:val="de"/>
        </w:rPr>
      </w:pPr>
    </w:p>
    <w:p w14:paraId="385072C9" w14:textId="718DC5F2" w:rsidR="00AA1B3B" w:rsidRPr="00E97CC9" w:rsidRDefault="00AA1B3B" w:rsidP="00AF65E2">
      <w:pPr>
        <w:rPr>
          <w:rFonts w:ascii="Arial" w:hAnsi="Arial" w:cs="Arial"/>
          <w:color w:val="D9D9D9" w:themeColor="background1" w:themeShade="D9"/>
          <w:sz w:val="20"/>
          <w:szCs w:val="20"/>
          <w:lang w:val="de"/>
        </w:rPr>
      </w:pPr>
    </w:p>
    <w:p w14:paraId="66EFD138" w14:textId="77777777" w:rsidR="00AA1B3B" w:rsidRPr="00E97CC9" w:rsidRDefault="00AA1B3B" w:rsidP="00AF65E2">
      <w:pPr>
        <w:rPr>
          <w:rFonts w:ascii="Arial" w:hAnsi="Arial" w:cs="Arial"/>
          <w:color w:val="D9D9D9" w:themeColor="background1" w:themeShade="D9"/>
          <w:sz w:val="20"/>
          <w:szCs w:val="20"/>
          <w:lang w:val="de"/>
        </w:rPr>
      </w:pPr>
    </w:p>
    <w:p w14:paraId="6E8269DB" w14:textId="5A68E42E" w:rsidR="00CF3B02" w:rsidRPr="00E97CC9" w:rsidRDefault="00CF3B02" w:rsidP="00AF65E2">
      <w:pPr>
        <w:rPr>
          <w:rFonts w:ascii="Arial" w:hAnsi="Arial" w:cs="Arial"/>
          <w:color w:val="D9D9D9" w:themeColor="background1" w:themeShade="D9"/>
          <w:sz w:val="20"/>
          <w:szCs w:val="20"/>
          <w:lang w:val="de"/>
        </w:rPr>
      </w:pPr>
    </w:p>
    <w:p w14:paraId="22902D02" w14:textId="0513E4E4" w:rsidR="005E70C6" w:rsidRPr="007462D5" w:rsidRDefault="005E70C6" w:rsidP="005E70C6">
      <w:pPr>
        <w:spacing w:after="0"/>
        <w:rPr>
          <w:rFonts w:ascii="Arial" w:hAnsi="Arial" w:cs="Arial"/>
          <w:sz w:val="20"/>
          <w:szCs w:val="20"/>
          <w:lang w:val="de"/>
        </w:rPr>
      </w:pPr>
      <w:r w:rsidRPr="007462D5">
        <w:rPr>
          <w:rFonts w:ascii="Arial" w:hAnsi="Arial" w:cs="Arial"/>
          <w:sz w:val="20"/>
          <w:szCs w:val="20"/>
          <w:lang w:val="de"/>
        </w:rPr>
        <w:t>Wir würden uns freuen, wenn Sie uns mitteilen, wie Sie auf SEICO aufmerksam geworden sind.</w:t>
      </w:r>
    </w:p>
    <w:p w14:paraId="701283FE" w14:textId="77777777" w:rsidR="006D0767" w:rsidRPr="007462D5" w:rsidRDefault="006D0767" w:rsidP="006D0767">
      <w:pPr>
        <w:pStyle w:val="HTMLVorformatiert"/>
        <w:rPr>
          <w:rFonts w:ascii="Arial" w:hAnsi="Arial" w:cs="Arial"/>
          <w:i/>
          <w:lang w:val="en-US"/>
        </w:rPr>
      </w:pPr>
      <w:r w:rsidRPr="007462D5">
        <w:rPr>
          <w:rFonts w:ascii="Arial" w:hAnsi="Arial" w:cs="Arial"/>
          <w:i/>
          <w:lang w:val="en"/>
        </w:rPr>
        <w:t>We would be delighted if you could tell us how you became aware of SEICO.</w:t>
      </w:r>
    </w:p>
    <w:p w14:paraId="48BC04D7" w14:textId="77777777" w:rsidR="006D0767" w:rsidRPr="007462D5" w:rsidRDefault="006D0767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101B614C" w14:textId="7D189DB2" w:rsidR="005E70C6" w:rsidRDefault="005E70C6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3466A156" w14:textId="60483AD4" w:rsidR="00F132D5" w:rsidRDefault="00F132D5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4E05C802" w14:textId="148941FD" w:rsidR="00F132D5" w:rsidRDefault="00F132D5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70B53883" w14:textId="7345DCDE" w:rsidR="005B493B" w:rsidRDefault="005B493B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5A372469" w14:textId="107CC26A" w:rsidR="005B493B" w:rsidRDefault="005B493B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1D3B1010" w14:textId="7DE3E816" w:rsidR="005B493B" w:rsidRDefault="005B493B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2B4B8FA0" w14:textId="0CD1BBE1" w:rsidR="005B493B" w:rsidRDefault="005B493B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6521568A" w14:textId="4B01E7FD" w:rsidR="005B493B" w:rsidRDefault="005B493B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232DB86B" w14:textId="2C089CBE" w:rsidR="005B493B" w:rsidRDefault="005B493B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6171DD85" w14:textId="684C0F81" w:rsidR="005B493B" w:rsidRDefault="005B493B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48FBC00C" w14:textId="7D0373AF" w:rsidR="005B493B" w:rsidRDefault="005B493B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0879ECED" w14:textId="4882E663" w:rsidR="005B493B" w:rsidRDefault="005B493B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60CD36D5" w14:textId="3BBD8589" w:rsidR="005B493B" w:rsidRDefault="005B493B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70B8B1C8" w14:textId="78893DC3" w:rsidR="005B493B" w:rsidRDefault="005B493B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441368A3" w14:textId="37A2065D" w:rsidR="005B493B" w:rsidRDefault="005B493B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5DDAECC2" w14:textId="32B9B98D" w:rsidR="005B493B" w:rsidRDefault="005B493B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1A101F5B" w14:textId="778FA452" w:rsidR="005B493B" w:rsidRDefault="005B493B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5C9FDBD1" w14:textId="7BC0CED8" w:rsidR="005B493B" w:rsidRDefault="005B493B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2ECC2038" w14:textId="67FCBF9C" w:rsidR="005B493B" w:rsidRDefault="005B493B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664FB782" w14:textId="1B3FEF63" w:rsidR="005B493B" w:rsidRDefault="005B493B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7ECF77C9" w14:textId="78335D84" w:rsidR="005B493B" w:rsidRDefault="005B493B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659788C3" w14:textId="01668BC4" w:rsidR="005B493B" w:rsidRDefault="005B493B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560C9965" w14:textId="3C65A490" w:rsidR="005B493B" w:rsidRDefault="005B493B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22670AB2" w14:textId="77777777" w:rsidR="005B493B" w:rsidRDefault="005B493B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2140E80A" w14:textId="52129688" w:rsidR="00F132D5" w:rsidRDefault="00F132D5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1C66FDC3" w14:textId="77777777" w:rsidR="00F132D5" w:rsidRPr="00D41FBA" w:rsidRDefault="00F132D5" w:rsidP="00F132D5">
      <w:pPr>
        <w:spacing w:after="0"/>
        <w:rPr>
          <w:rFonts w:ascii="Arial" w:hAnsi="Arial" w:cs="Arial"/>
          <w:sz w:val="20"/>
          <w:szCs w:val="20"/>
          <w:lang w:val="de"/>
        </w:rPr>
      </w:pPr>
      <w:r w:rsidRPr="00D41FBA">
        <w:rPr>
          <w:rFonts w:ascii="Arial" w:hAnsi="Arial" w:cs="Arial"/>
          <w:sz w:val="20"/>
          <w:szCs w:val="20"/>
          <w:lang w:val="de"/>
        </w:rPr>
        <w:t>Wir würden uns freuen, wenn Sie uns mitteilen, wie Sie auf SEICO aufmerksam geworden sind.</w:t>
      </w:r>
    </w:p>
    <w:p w14:paraId="3621E56D" w14:textId="77777777" w:rsidR="00F132D5" w:rsidRPr="00B226A5" w:rsidRDefault="00F132D5" w:rsidP="00F132D5">
      <w:pPr>
        <w:spacing w:after="0"/>
        <w:rPr>
          <w:rFonts w:ascii="Arial" w:hAnsi="Arial" w:cs="Arial"/>
          <w:i/>
          <w:iCs/>
          <w:sz w:val="20"/>
          <w:szCs w:val="20"/>
          <w:lang w:val="en-US"/>
        </w:rPr>
      </w:pPr>
      <w:r w:rsidRPr="00B226A5">
        <w:rPr>
          <w:rFonts w:ascii="Arial" w:hAnsi="Arial" w:cs="Arial"/>
          <w:i/>
          <w:iCs/>
          <w:sz w:val="20"/>
          <w:szCs w:val="20"/>
          <w:lang w:val="en"/>
        </w:rPr>
        <w:t>We would be delighted if you could tell us how you became aware of SEICO.</w:t>
      </w:r>
    </w:p>
    <w:p w14:paraId="2E25C383" w14:textId="77777777" w:rsidR="00F132D5" w:rsidRPr="007462D5" w:rsidRDefault="00F132D5" w:rsidP="005E70C6">
      <w:pPr>
        <w:spacing w:after="0"/>
        <w:rPr>
          <w:rFonts w:ascii="Arial" w:hAnsi="Arial" w:cs="Arial"/>
          <w:sz w:val="20"/>
          <w:szCs w:val="20"/>
          <w:lang w:val="en-US"/>
        </w:rPr>
      </w:pPr>
    </w:p>
    <w:tbl>
      <w:tblPr>
        <w:tblW w:w="4058" w:type="pct"/>
        <w:jc w:val="center"/>
        <w:tblLook w:val="00A0" w:firstRow="1" w:lastRow="0" w:firstColumn="1" w:lastColumn="0" w:noHBand="0" w:noVBand="0"/>
      </w:tblPr>
      <w:tblGrid>
        <w:gridCol w:w="7326"/>
      </w:tblGrid>
      <w:tr w:rsidR="005E70C6" w:rsidRPr="007462D5" w14:paraId="43A9A6E5" w14:textId="77777777" w:rsidTr="007036F2">
        <w:trPr>
          <w:trHeight w:val="316"/>
          <w:jc w:val="center"/>
        </w:trPr>
        <w:tc>
          <w:tcPr>
            <w:tcW w:w="5000" w:type="pct"/>
            <w:vAlign w:val="center"/>
          </w:tcPr>
          <w:p w14:paraId="05706399" w14:textId="77AAA0B9" w:rsidR="005E70C6" w:rsidRPr="007462D5" w:rsidRDefault="00855667" w:rsidP="006D0767">
            <w:pPr>
              <w:pStyle w:val="EXHEATBody1"/>
              <w:ind w:left="462" w:hanging="278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lang w:val="de"/>
                </w:rPr>
                <w:id w:val="60091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59E" w:rsidRPr="007462D5">
                  <w:rPr>
                    <w:rFonts w:ascii="Segoe UI Symbol" w:eastAsia="MS Gothic" w:hAnsi="Segoe UI Symbol" w:cs="Segoe UI Symbol"/>
                    <w:b/>
                    <w:lang w:val="de"/>
                  </w:rPr>
                  <w:t>☐</w:t>
                </w:r>
              </w:sdtContent>
            </w:sdt>
            <w:r w:rsidR="00DF459E" w:rsidRPr="007462D5">
              <w:rPr>
                <w:rFonts w:ascii="Arial" w:hAnsi="Arial" w:cs="Arial"/>
                <w:b/>
                <w:lang w:val="de"/>
              </w:rPr>
              <w:tab/>
              <w:t xml:space="preserve">Google </w:t>
            </w:r>
            <w:r w:rsidR="006D0767" w:rsidRPr="007462D5">
              <w:rPr>
                <w:rFonts w:ascii="Arial" w:hAnsi="Arial" w:cs="Arial"/>
                <w:b/>
                <w:lang w:val="de"/>
              </w:rPr>
              <w:t>etc.</w:t>
            </w:r>
          </w:p>
        </w:tc>
      </w:tr>
      <w:tr w:rsidR="00DF459E" w:rsidRPr="007462D5" w14:paraId="33E6EA01" w14:textId="77777777" w:rsidTr="007036F2">
        <w:trPr>
          <w:trHeight w:val="316"/>
          <w:jc w:val="center"/>
        </w:trPr>
        <w:tc>
          <w:tcPr>
            <w:tcW w:w="5000" w:type="pct"/>
            <w:vAlign w:val="center"/>
          </w:tcPr>
          <w:p w14:paraId="5E746F83" w14:textId="0E1212D1" w:rsidR="00DF459E" w:rsidRPr="007462D5" w:rsidRDefault="00855667" w:rsidP="00DF459E">
            <w:pPr>
              <w:pStyle w:val="EXHEATBody1"/>
              <w:ind w:left="462" w:hanging="278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lang w:val="de"/>
                </w:rPr>
                <w:id w:val="-208443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59E" w:rsidRPr="007462D5">
                  <w:rPr>
                    <w:rFonts w:ascii="Segoe UI Symbol" w:eastAsia="MS Gothic" w:hAnsi="Segoe UI Symbol" w:cs="Segoe UI Symbol"/>
                    <w:b/>
                    <w:lang w:val="de"/>
                  </w:rPr>
                  <w:t>☐</w:t>
                </w:r>
              </w:sdtContent>
            </w:sdt>
            <w:r w:rsidR="00DF459E" w:rsidRPr="007462D5">
              <w:rPr>
                <w:rFonts w:ascii="Arial" w:hAnsi="Arial" w:cs="Arial"/>
                <w:b/>
                <w:lang w:val="de"/>
              </w:rPr>
              <w:tab/>
              <w:t>SEICO-Website</w:t>
            </w:r>
          </w:p>
        </w:tc>
      </w:tr>
      <w:tr w:rsidR="00DF459E" w:rsidRPr="007462D5" w14:paraId="2BBE0F02" w14:textId="77777777" w:rsidTr="007036F2">
        <w:trPr>
          <w:trHeight w:val="316"/>
          <w:jc w:val="center"/>
        </w:trPr>
        <w:tc>
          <w:tcPr>
            <w:tcW w:w="5000" w:type="pct"/>
            <w:vAlign w:val="center"/>
          </w:tcPr>
          <w:p w14:paraId="3CABF40B" w14:textId="3E84A369" w:rsidR="00DF459E" w:rsidRPr="007462D5" w:rsidRDefault="00855667" w:rsidP="00DF459E">
            <w:pPr>
              <w:pStyle w:val="EXHEATBody1"/>
              <w:ind w:left="462" w:hanging="278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noProof/>
                  <w:lang w:val="de"/>
                </w:rPr>
                <w:id w:val="165409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59E" w:rsidRPr="007462D5">
                  <w:rPr>
                    <w:rFonts w:ascii="Segoe UI Symbol" w:eastAsia="MS Gothic" w:hAnsi="Segoe UI Symbol" w:cs="Segoe UI Symbol"/>
                    <w:b/>
                    <w:noProof/>
                    <w:lang w:val="de"/>
                  </w:rPr>
                  <w:t>☐</w:t>
                </w:r>
              </w:sdtContent>
            </w:sdt>
            <w:r w:rsidR="00DF459E" w:rsidRPr="007462D5">
              <w:rPr>
                <w:rFonts w:ascii="Arial" w:hAnsi="Arial" w:cs="Arial"/>
                <w:b/>
                <w:noProof/>
                <w:lang w:val="de"/>
              </w:rPr>
              <w:tab/>
              <w:t>Produktbroschüre / Katalog</w:t>
            </w:r>
            <w:r w:rsidR="006D0767" w:rsidRPr="007462D5">
              <w:rPr>
                <w:rFonts w:ascii="Arial" w:hAnsi="Arial" w:cs="Arial"/>
                <w:b/>
                <w:noProof/>
                <w:lang w:val="de"/>
              </w:rPr>
              <w:t xml:space="preserve"> / </w:t>
            </w:r>
            <w:r w:rsidR="00CD62B7" w:rsidRPr="007462D5">
              <w:rPr>
                <w:rFonts w:ascii="Arial" w:hAnsi="Arial" w:cs="Arial"/>
                <w:b/>
                <w:noProof/>
                <w:lang w:val="de"/>
              </w:rPr>
              <w:t>p</w:t>
            </w:r>
            <w:proofErr w:type="spellStart"/>
            <w:r w:rsidR="006D0767" w:rsidRPr="007462D5">
              <w:rPr>
                <w:rFonts w:ascii="Arial" w:hAnsi="Arial" w:cs="Arial"/>
                <w:b/>
                <w:i/>
                <w:lang w:val="de"/>
              </w:rPr>
              <w:t>roduct</w:t>
            </w:r>
            <w:proofErr w:type="spellEnd"/>
            <w:r w:rsidR="006D0767" w:rsidRPr="007462D5">
              <w:rPr>
                <w:rFonts w:ascii="Arial" w:hAnsi="Arial" w:cs="Arial"/>
                <w:b/>
                <w:i/>
                <w:lang w:val="de"/>
              </w:rPr>
              <w:t xml:space="preserve"> </w:t>
            </w:r>
            <w:proofErr w:type="spellStart"/>
            <w:r w:rsidR="006D0767" w:rsidRPr="007462D5">
              <w:rPr>
                <w:rFonts w:ascii="Arial" w:hAnsi="Arial" w:cs="Arial"/>
                <w:b/>
                <w:i/>
                <w:lang w:val="de"/>
              </w:rPr>
              <w:t>brochure</w:t>
            </w:r>
            <w:proofErr w:type="spellEnd"/>
            <w:r w:rsidR="006D0767" w:rsidRPr="007462D5">
              <w:rPr>
                <w:rFonts w:ascii="Arial" w:hAnsi="Arial" w:cs="Arial"/>
                <w:b/>
                <w:i/>
                <w:lang w:val="de"/>
              </w:rPr>
              <w:t xml:space="preserve"> / </w:t>
            </w:r>
            <w:proofErr w:type="spellStart"/>
            <w:r w:rsidR="006D0767" w:rsidRPr="007462D5">
              <w:rPr>
                <w:rFonts w:ascii="Arial" w:hAnsi="Arial" w:cs="Arial"/>
                <w:b/>
                <w:i/>
                <w:lang w:val="de"/>
              </w:rPr>
              <w:t>catalogue</w:t>
            </w:r>
            <w:proofErr w:type="spellEnd"/>
          </w:p>
        </w:tc>
      </w:tr>
      <w:tr w:rsidR="00DF459E" w:rsidRPr="007462D5" w14:paraId="38C6B04B" w14:textId="77777777" w:rsidTr="007036F2">
        <w:trPr>
          <w:trHeight w:val="316"/>
          <w:jc w:val="center"/>
        </w:trPr>
        <w:tc>
          <w:tcPr>
            <w:tcW w:w="5000" w:type="pct"/>
            <w:vAlign w:val="center"/>
          </w:tcPr>
          <w:p w14:paraId="35527E5E" w14:textId="50422755" w:rsidR="00DF459E" w:rsidRPr="007462D5" w:rsidRDefault="00855667" w:rsidP="00DF459E">
            <w:pPr>
              <w:pStyle w:val="EXHEATBody1"/>
              <w:ind w:left="462" w:hanging="278"/>
              <w:rPr>
                <w:rFonts w:ascii="Arial" w:hAnsi="Arial" w:cs="Arial"/>
                <w:b/>
                <w:noProof/>
                <w:lang w:val="en-GB" w:eastAsia="en-GB"/>
              </w:rPr>
            </w:pPr>
            <w:sdt>
              <w:sdtPr>
                <w:rPr>
                  <w:rFonts w:ascii="Arial" w:hAnsi="Arial" w:cs="Arial"/>
                  <w:b/>
                  <w:noProof/>
                  <w:lang w:val="de"/>
                </w:rPr>
                <w:id w:val="-13921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59E" w:rsidRPr="007462D5">
                  <w:rPr>
                    <w:rFonts w:ascii="Segoe UI Symbol" w:eastAsia="MS Gothic" w:hAnsi="Segoe UI Symbol" w:cs="Segoe UI Symbol"/>
                    <w:b/>
                    <w:noProof/>
                    <w:lang w:val="de"/>
                  </w:rPr>
                  <w:t>☐</w:t>
                </w:r>
              </w:sdtContent>
            </w:sdt>
            <w:r w:rsidR="00DF459E" w:rsidRPr="007462D5">
              <w:rPr>
                <w:rFonts w:ascii="Arial" w:hAnsi="Arial" w:cs="Arial"/>
                <w:b/>
                <w:noProof/>
                <w:lang w:val="de"/>
              </w:rPr>
              <w:tab/>
              <w:t>Fachmesse</w:t>
            </w:r>
            <w:r w:rsidR="006D0767" w:rsidRPr="007462D5">
              <w:rPr>
                <w:rFonts w:ascii="Arial" w:hAnsi="Arial" w:cs="Arial"/>
                <w:b/>
                <w:noProof/>
                <w:lang w:val="de"/>
              </w:rPr>
              <w:t xml:space="preserve"> / </w:t>
            </w:r>
            <w:r w:rsidR="00CD62B7" w:rsidRPr="007462D5">
              <w:rPr>
                <w:rFonts w:ascii="Arial" w:hAnsi="Arial" w:cs="Arial"/>
                <w:b/>
                <w:noProof/>
                <w:lang w:val="de"/>
              </w:rPr>
              <w:t>t</w:t>
            </w:r>
            <w:proofErr w:type="spellStart"/>
            <w:r w:rsidR="006D0767" w:rsidRPr="007462D5">
              <w:rPr>
                <w:rFonts w:ascii="Arial" w:hAnsi="Arial" w:cs="Arial"/>
                <w:b/>
                <w:i/>
                <w:lang w:val="de"/>
              </w:rPr>
              <w:t>rade</w:t>
            </w:r>
            <w:proofErr w:type="spellEnd"/>
            <w:r w:rsidR="006D0767" w:rsidRPr="007462D5">
              <w:rPr>
                <w:rFonts w:ascii="Arial" w:hAnsi="Arial" w:cs="Arial"/>
                <w:b/>
                <w:i/>
                <w:lang w:val="de"/>
              </w:rPr>
              <w:t xml:space="preserve"> </w:t>
            </w:r>
            <w:proofErr w:type="spellStart"/>
            <w:r w:rsidR="006D0767" w:rsidRPr="007462D5">
              <w:rPr>
                <w:rFonts w:ascii="Arial" w:hAnsi="Arial" w:cs="Arial"/>
                <w:b/>
                <w:i/>
                <w:lang w:val="de"/>
              </w:rPr>
              <w:t>exhibition</w:t>
            </w:r>
            <w:proofErr w:type="spellEnd"/>
          </w:p>
        </w:tc>
      </w:tr>
      <w:tr w:rsidR="00DF459E" w:rsidRPr="007462D5" w14:paraId="1A10C9D5" w14:textId="77777777" w:rsidTr="007036F2">
        <w:trPr>
          <w:trHeight w:val="316"/>
          <w:jc w:val="center"/>
        </w:trPr>
        <w:tc>
          <w:tcPr>
            <w:tcW w:w="5000" w:type="pct"/>
            <w:vAlign w:val="center"/>
          </w:tcPr>
          <w:p w14:paraId="39660669" w14:textId="4749FC8C" w:rsidR="00DF459E" w:rsidRPr="007462D5" w:rsidRDefault="00855667" w:rsidP="00DF459E">
            <w:pPr>
              <w:pStyle w:val="EXHEATBody1"/>
              <w:ind w:left="462" w:hanging="278"/>
              <w:rPr>
                <w:rFonts w:ascii="Arial" w:hAnsi="Arial" w:cs="Arial"/>
                <w:b/>
                <w:noProof/>
                <w:lang w:val="en-GB" w:eastAsia="en-GB"/>
              </w:rPr>
            </w:pPr>
            <w:sdt>
              <w:sdtPr>
                <w:rPr>
                  <w:rFonts w:ascii="Arial" w:hAnsi="Arial" w:cs="Arial"/>
                  <w:b/>
                  <w:lang w:val="de"/>
                </w:rPr>
                <w:id w:val="13068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59E" w:rsidRPr="007462D5">
                  <w:rPr>
                    <w:rFonts w:ascii="Segoe UI Symbol" w:eastAsia="MS Gothic" w:hAnsi="Segoe UI Symbol" w:cs="Segoe UI Symbol"/>
                    <w:b/>
                    <w:lang w:val="de"/>
                  </w:rPr>
                  <w:t>☐</w:t>
                </w:r>
              </w:sdtContent>
            </w:sdt>
            <w:r w:rsidR="00DF459E" w:rsidRPr="007462D5">
              <w:rPr>
                <w:rFonts w:ascii="Arial" w:hAnsi="Arial" w:cs="Arial"/>
                <w:b/>
                <w:lang w:val="de"/>
              </w:rPr>
              <w:tab/>
              <w:t>Persönlich Empfehlung</w:t>
            </w:r>
            <w:r w:rsidR="006D0767" w:rsidRPr="007462D5">
              <w:rPr>
                <w:rFonts w:ascii="Arial" w:hAnsi="Arial" w:cs="Arial"/>
                <w:b/>
                <w:lang w:val="de"/>
              </w:rPr>
              <w:t xml:space="preserve"> / </w:t>
            </w:r>
            <w:proofErr w:type="spellStart"/>
            <w:r w:rsidR="00CD62B7" w:rsidRPr="007462D5">
              <w:rPr>
                <w:rFonts w:ascii="Arial" w:hAnsi="Arial" w:cs="Arial"/>
                <w:b/>
                <w:lang w:val="de"/>
              </w:rPr>
              <w:t>r</w:t>
            </w:r>
            <w:r w:rsidR="006D0767" w:rsidRPr="007462D5">
              <w:rPr>
                <w:rFonts w:ascii="Arial" w:hAnsi="Arial" w:cs="Arial"/>
                <w:b/>
                <w:i/>
                <w:lang w:val="de"/>
              </w:rPr>
              <w:t>ecommendation</w:t>
            </w:r>
            <w:proofErr w:type="spellEnd"/>
          </w:p>
        </w:tc>
      </w:tr>
      <w:tr w:rsidR="00DF459E" w:rsidRPr="007462D5" w14:paraId="4B925F56" w14:textId="77777777" w:rsidTr="007036F2">
        <w:trPr>
          <w:trHeight w:val="316"/>
          <w:jc w:val="center"/>
        </w:trPr>
        <w:tc>
          <w:tcPr>
            <w:tcW w:w="5000" w:type="pct"/>
            <w:vAlign w:val="center"/>
          </w:tcPr>
          <w:p w14:paraId="6C27BD34" w14:textId="18546178" w:rsidR="00DF459E" w:rsidRPr="007462D5" w:rsidRDefault="00855667" w:rsidP="00DF459E">
            <w:pPr>
              <w:pStyle w:val="EXHEATBody1"/>
              <w:ind w:left="462" w:hanging="278"/>
              <w:rPr>
                <w:rFonts w:ascii="Arial" w:hAnsi="Arial" w:cs="Arial"/>
                <w:b/>
                <w:lang w:val="de"/>
              </w:rPr>
            </w:pPr>
            <w:sdt>
              <w:sdtPr>
                <w:rPr>
                  <w:rFonts w:ascii="Arial" w:hAnsi="Arial" w:cs="Arial"/>
                  <w:b/>
                  <w:noProof/>
                  <w:lang w:val="de"/>
                </w:rPr>
                <w:id w:val="-24148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59E" w:rsidRPr="007462D5">
                  <w:rPr>
                    <w:rFonts w:ascii="Segoe UI Symbol" w:eastAsia="MS Gothic" w:hAnsi="Segoe UI Symbol" w:cs="Segoe UI Symbol"/>
                    <w:b/>
                    <w:noProof/>
                    <w:lang w:val="de"/>
                  </w:rPr>
                  <w:t>☐</w:t>
                </w:r>
              </w:sdtContent>
            </w:sdt>
            <w:r w:rsidR="00DF459E" w:rsidRPr="007462D5">
              <w:rPr>
                <w:rFonts w:ascii="Arial" w:hAnsi="Arial" w:cs="Arial"/>
                <w:b/>
                <w:noProof/>
                <w:lang w:val="de"/>
              </w:rPr>
              <w:tab/>
            </w:r>
            <w:r w:rsidR="00DF459E" w:rsidRPr="007462D5">
              <w:rPr>
                <w:rFonts w:ascii="Arial" w:hAnsi="Arial" w:cs="Arial"/>
                <w:b/>
                <w:lang w:val="de"/>
              </w:rPr>
              <w:t>Weitere</w:t>
            </w:r>
            <w:r w:rsidR="00DF459E" w:rsidRPr="007462D5">
              <w:rPr>
                <w:rFonts w:ascii="Arial" w:hAnsi="Arial" w:cs="Arial"/>
                <w:b/>
                <w:noProof/>
                <w:lang w:val="de"/>
              </w:rPr>
              <w:t xml:space="preserve"> (bitte angeben</w:t>
            </w:r>
            <w:r w:rsidR="00DF459E" w:rsidRPr="007462D5">
              <w:rPr>
                <w:rFonts w:ascii="Arial" w:hAnsi="Arial" w:cs="Arial"/>
                <w:b/>
                <w:lang w:val="de"/>
              </w:rPr>
              <w:t>)</w:t>
            </w:r>
            <w:r w:rsidR="006D0767" w:rsidRPr="007462D5">
              <w:rPr>
                <w:rFonts w:ascii="Arial" w:hAnsi="Arial" w:cs="Arial"/>
                <w:b/>
                <w:lang w:val="de"/>
              </w:rPr>
              <w:t xml:space="preserve"> / </w:t>
            </w:r>
            <w:proofErr w:type="spellStart"/>
            <w:r w:rsidR="00CD62B7" w:rsidRPr="007462D5">
              <w:rPr>
                <w:rFonts w:ascii="Arial" w:hAnsi="Arial" w:cs="Arial"/>
                <w:b/>
                <w:lang w:val="de"/>
              </w:rPr>
              <w:t>o</w:t>
            </w:r>
            <w:r w:rsidR="006D0767" w:rsidRPr="007462D5">
              <w:rPr>
                <w:rFonts w:ascii="Arial" w:hAnsi="Arial" w:cs="Arial"/>
                <w:b/>
                <w:i/>
                <w:lang w:val="de"/>
              </w:rPr>
              <w:t>ther</w:t>
            </w:r>
            <w:proofErr w:type="spellEnd"/>
            <w:r w:rsidR="006D0767" w:rsidRPr="007462D5">
              <w:rPr>
                <w:rFonts w:ascii="Arial" w:hAnsi="Arial" w:cs="Arial"/>
                <w:b/>
                <w:i/>
                <w:lang w:val="de"/>
              </w:rPr>
              <w:t xml:space="preserve"> (</w:t>
            </w:r>
            <w:proofErr w:type="spellStart"/>
            <w:r w:rsidR="006D0767" w:rsidRPr="007462D5">
              <w:rPr>
                <w:rFonts w:ascii="Arial" w:hAnsi="Arial" w:cs="Arial"/>
                <w:b/>
                <w:i/>
                <w:lang w:val="de"/>
              </w:rPr>
              <w:t>please</w:t>
            </w:r>
            <w:proofErr w:type="spellEnd"/>
            <w:r w:rsidR="006D0767" w:rsidRPr="007462D5">
              <w:rPr>
                <w:rFonts w:ascii="Arial" w:hAnsi="Arial" w:cs="Arial"/>
                <w:b/>
                <w:i/>
                <w:lang w:val="de"/>
              </w:rPr>
              <w:t xml:space="preserve"> </w:t>
            </w:r>
            <w:proofErr w:type="spellStart"/>
            <w:r w:rsidR="006D0767" w:rsidRPr="007462D5">
              <w:rPr>
                <w:rFonts w:ascii="Arial" w:hAnsi="Arial" w:cs="Arial"/>
                <w:b/>
                <w:i/>
                <w:lang w:val="de"/>
              </w:rPr>
              <w:t>specify</w:t>
            </w:r>
            <w:proofErr w:type="spellEnd"/>
            <w:r w:rsidR="006D0767" w:rsidRPr="007462D5">
              <w:rPr>
                <w:rFonts w:ascii="Arial" w:hAnsi="Arial" w:cs="Arial"/>
                <w:b/>
                <w:i/>
                <w:lang w:val="de"/>
              </w:rPr>
              <w:t xml:space="preserve">) </w:t>
            </w:r>
            <w:r w:rsidR="00DF459E" w:rsidRPr="007462D5">
              <w:rPr>
                <w:rFonts w:ascii="Arial" w:hAnsi="Arial" w:cs="Arial"/>
                <w:b/>
                <w:i/>
                <w:lang w:val="de"/>
              </w:rPr>
              <w:t xml:space="preserve"> </w:t>
            </w:r>
          </w:p>
        </w:tc>
      </w:tr>
      <w:tr w:rsidR="00DF459E" w:rsidRPr="007462D5" w14:paraId="7E858C85" w14:textId="77777777" w:rsidTr="007036F2">
        <w:trPr>
          <w:trHeight w:val="31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C4F6FEC" w14:textId="646CB7B6" w:rsidR="00DF459E" w:rsidRPr="007462D5" w:rsidRDefault="00DF459E" w:rsidP="00DF459E">
            <w:pPr>
              <w:pStyle w:val="EXHEATBody1"/>
              <w:rPr>
                <w:rFonts w:ascii="Arial" w:hAnsi="Arial" w:cs="Arial"/>
                <w:b/>
                <w:noProof/>
                <w:lang w:val="de"/>
              </w:rPr>
            </w:pPr>
          </w:p>
        </w:tc>
      </w:tr>
    </w:tbl>
    <w:p w14:paraId="7FC96C54" w14:textId="698F2B12" w:rsidR="009B386D" w:rsidRDefault="009B386D" w:rsidP="007036F2">
      <w:pPr>
        <w:rPr>
          <w:rFonts w:ascii="Arial" w:hAnsi="Arial" w:cs="Arial"/>
          <w:sz w:val="20"/>
          <w:szCs w:val="20"/>
          <w:lang w:val="de"/>
        </w:rPr>
      </w:pPr>
    </w:p>
    <w:p w14:paraId="34744408" w14:textId="6B62AF5C" w:rsidR="00555274" w:rsidRDefault="00555274" w:rsidP="007036F2">
      <w:pPr>
        <w:rPr>
          <w:rFonts w:ascii="Arial" w:hAnsi="Arial" w:cs="Arial"/>
          <w:sz w:val="20"/>
          <w:szCs w:val="20"/>
          <w:lang w:val="de"/>
        </w:rPr>
      </w:pPr>
    </w:p>
    <w:p w14:paraId="43EE4F10" w14:textId="285BEF5B" w:rsidR="00555274" w:rsidRDefault="00555274" w:rsidP="007036F2">
      <w:pPr>
        <w:rPr>
          <w:rFonts w:ascii="Arial" w:hAnsi="Arial" w:cs="Arial"/>
          <w:sz w:val="20"/>
          <w:szCs w:val="20"/>
          <w:lang w:val="de"/>
        </w:rPr>
      </w:pPr>
    </w:p>
    <w:p w14:paraId="69FA4807" w14:textId="41AA29CE" w:rsidR="00555274" w:rsidRDefault="00555274" w:rsidP="007036F2">
      <w:pPr>
        <w:rPr>
          <w:rFonts w:ascii="Arial" w:hAnsi="Arial" w:cs="Arial"/>
          <w:sz w:val="20"/>
          <w:szCs w:val="20"/>
          <w:lang w:val="de"/>
        </w:rPr>
      </w:pPr>
    </w:p>
    <w:p w14:paraId="3812A7F1" w14:textId="3EC195CD" w:rsidR="00555274" w:rsidRDefault="00555274" w:rsidP="007036F2">
      <w:pPr>
        <w:rPr>
          <w:rFonts w:ascii="Arial" w:hAnsi="Arial" w:cs="Arial"/>
          <w:sz w:val="20"/>
          <w:szCs w:val="20"/>
          <w:lang w:val="de"/>
        </w:rPr>
      </w:pPr>
    </w:p>
    <w:p w14:paraId="17132A8E" w14:textId="5291FF7D" w:rsidR="00336D81" w:rsidRPr="007462D5" w:rsidRDefault="00AE306C" w:rsidP="009D73E8">
      <w:pPr>
        <w:spacing w:line="240" w:lineRule="auto"/>
        <w:contextualSpacing/>
        <w:rPr>
          <w:rFonts w:ascii="Arial" w:hAnsi="Arial" w:cs="Arial"/>
          <w:sz w:val="20"/>
          <w:szCs w:val="20"/>
          <w:lang w:val="de-DE"/>
        </w:rPr>
      </w:pPr>
      <w:r w:rsidRPr="007462D5">
        <w:rPr>
          <w:rFonts w:ascii="Arial" w:hAnsi="Arial" w:cs="Arial"/>
          <w:sz w:val="20"/>
          <w:szCs w:val="20"/>
          <w:lang w:val="de-DE"/>
        </w:rPr>
        <w:t xml:space="preserve">Sie haben noch Fragen oder Wünsche? </w:t>
      </w:r>
      <w:r w:rsidR="00336D81" w:rsidRPr="007462D5">
        <w:rPr>
          <w:rFonts w:ascii="Arial" w:hAnsi="Arial" w:cs="Arial"/>
          <w:sz w:val="20"/>
          <w:szCs w:val="20"/>
          <w:lang w:val="de-DE"/>
        </w:rPr>
        <w:t>Gern sind wir für Sie da!</w:t>
      </w:r>
    </w:p>
    <w:p w14:paraId="676F7516" w14:textId="77777777" w:rsidR="00177163" w:rsidRPr="007462D5" w:rsidRDefault="00177163" w:rsidP="009D73E8">
      <w:pPr>
        <w:spacing w:line="240" w:lineRule="auto"/>
        <w:contextualSpacing/>
        <w:rPr>
          <w:rFonts w:ascii="Arial" w:hAnsi="Arial" w:cs="Arial"/>
          <w:b/>
          <w:bCs/>
          <w:i/>
          <w:sz w:val="20"/>
          <w:szCs w:val="20"/>
          <w:lang w:val="en-US"/>
        </w:rPr>
      </w:pPr>
      <w:r w:rsidRPr="007462D5">
        <w:rPr>
          <w:rFonts w:ascii="Arial" w:hAnsi="Arial" w:cs="Arial"/>
          <w:i/>
          <w:sz w:val="20"/>
          <w:szCs w:val="20"/>
          <w:lang w:val="en-US"/>
        </w:rPr>
        <w:t>Do you have any questions or requests? We are happy to be there for you!</w:t>
      </w:r>
    </w:p>
    <w:p w14:paraId="58197672" w14:textId="77777777" w:rsidR="00177163" w:rsidRPr="007462D5" w:rsidRDefault="00177163" w:rsidP="00ED3D8C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14:paraId="46032E95" w14:textId="775EBA2C" w:rsidR="00ED3D8C" w:rsidRPr="007462D5" w:rsidRDefault="00ED3D8C" w:rsidP="00242B07">
      <w:pPr>
        <w:spacing w:line="240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7462D5">
        <w:rPr>
          <w:rFonts w:ascii="Arial" w:hAnsi="Arial" w:cs="Arial"/>
          <w:b/>
          <w:bCs/>
          <w:sz w:val="20"/>
          <w:szCs w:val="20"/>
          <w:lang w:val="de-DE"/>
        </w:rPr>
        <w:t>SEICO Heizungen GmbH</w:t>
      </w:r>
    </w:p>
    <w:p w14:paraId="0819100A" w14:textId="2DFA0173" w:rsidR="00ED3D8C" w:rsidRPr="007462D5" w:rsidRDefault="00ED3D8C" w:rsidP="00242B07">
      <w:pPr>
        <w:tabs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7462D5">
        <w:rPr>
          <w:rFonts w:ascii="Arial" w:hAnsi="Arial" w:cs="Arial"/>
          <w:sz w:val="20"/>
          <w:szCs w:val="20"/>
          <w:lang w:val="de-DE"/>
        </w:rPr>
        <w:t>An der Autobahn 29</w:t>
      </w:r>
      <w:r w:rsidRPr="007462D5">
        <w:rPr>
          <w:rFonts w:ascii="Arial" w:hAnsi="Arial" w:cs="Arial"/>
          <w:sz w:val="20"/>
          <w:szCs w:val="20"/>
          <w:lang w:val="de-DE"/>
        </w:rPr>
        <w:tab/>
        <w:t xml:space="preserve">Tel.: </w:t>
      </w:r>
      <w:r w:rsidR="00177163" w:rsidRPr="007462D5">
        <w:rPr>
          <w:rFonts w:ascii="Arial" w:hAnsi="Arial" w:cs="Arial"/>
          <w:sz w:val="20"/>
          <w:szCs w:val="20"/>
          <w:lang w:val="de-DE"/>
        </w:rPr>
        <w:t xml:space="preserve">+49 </w:t>
      </w:r>
      <w:r w:rsidRPr="007462D5">
        <w:rPr>
          <w:rFonts w:ascii="Arial" w:hAnsi="Arial" w:cs="Arial"/>
          <w:sz w:val="20"/>
          <w:szCs w:val="20"/>
          <w:lang w:val="de-DE"/>
        </w:rPr>
        <w:t>511 969678-0</w:t>
      </w:r>
    </w:p>
    <w:p w14:paraId="7B5C2788" w14:textId="5743688D" w:rsidR="00ED3D8C" w:rsidRPr="007462D5" w:rsidRDefault="00ED3D8C" w:rsidP="00242B07">
      <w:pPr>
        <w:tabs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7462D5">
        <w:rPr>
          <w:rFonts w:ascii="Arial" w:hAnsi="Arial" w:cs="Arial"/>
          <w:sz w:val="20"/>
          <w:szCs w:val="20"/>
          <w:lang w:val="de-DE"/>
        </w:rPr>
        <w:t>30851 Langenhagen</w:t>
      </w:r>
      <w:r w:rsidRPr="007462D5">
        <w:rPr>
          <w:rFonts w:ascii="Arial" w:hAnsi="Arial" w:cs="Arial"/>
          <w:sz w:val="20"/>
          <w:szCs w:val="20"/>
          <w:lang w:val="de-DE"/>
        </w:rPr>
        <w:tab/>
        <w:t>Fax:</w:t>
      </w:r>
      <w:r w:rsidR="00177163" w:rsidRPr="007462D5">
        <w:rPr>
          <w:rFonts w:ascii="Arial" w:hAnsi="Arial" w:cs="Arial"/>
          <w:sz w:val="20"/>
          <w:szCs w:val="20"/>
          <w:lang w:val="de-DE"/>
        </w:rPr>
        <w:t xml:space="preserve"> +49</w:t>
      </w:r>
      <w:r w:rsidR="00652466" w:rsidRPr="007462D5">
        <w:rPr>
          <w:rFonts w:ascii="Arial" w:hAnsi="Arial" w:cs="Arial"/>
          <w:sz w:val="20"/>
          <w:szCs w:val="20"/>
          <w:lang w:val="de-DE"/>
        </w:rPr>
        <w:t xml:space="preserve"> 511 969678-33</w:t>
      </w:r>
    </w:p>
    <w:p w14:paraId="61AB5245" w14:textId="01359122" w:rsidR="00ED3D8C" w:rsidRPr="009229D8" w:rsidRDefault="00ED3D8C" w:rsidP="00242B07">
      <w:pPr>
        <w:tabs>
          <w:tab w:val="left" w:pos="3119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proofErr w:type="gramStart"/>
      <w:r w:rsidRPr="009229D8">
        <w:rPr>
          <w:rFonts w:ascii="Arial" w:hAnsi="Arial" w:cs="Arial"/>
          <w:sz w:val="20"/>
          <w:szCs w:val="20"/>
          <w:lang w:val="de-DE"/>
        </w:rPr>
        <w:t>Germany</w:t>
      </w:r>
      <w:r w:rsidRPr="009229D8">
        <w:rPr>
          <w:rFonts w:ascii="Arial" w:hAnsi="Arial" w:cs="Arial"/>
          <w:sz w:val="20"/>
          <w:szCs w:val="20"/>
          <w:lang w:val="de-DE"/>
        </w:rPr>
        <w:tab/>
        <w:t>E-Mail</w:t>
      </w:r>
      <w:proofErr w:type="gramEnd"/>
      <w:r w:rsidRPr="009229D8">
        <w:rPr>
          <w:rFonts w:ascii="Arial" w:hAnsi="Arial" w:cs="Arial"/>
          <w:sz w:val="20"/>
          <w:szCs w:val="20"/>
          <w:lang w:val="de-DE"/>
        </w:rPr>
        <w:t xml:space="preserve">: </w:t>
      </w:r>
      <w:r w:rsidR="00652466" w:rsidRPr="009229D8">
        <w:rPr>
          <w:rFonts w:ascii="Arial" w:hAnsi="Arial" w:cs="Arial"/>
          <w:sz w:val="20"/>
          <w:szCs w:val="20"/>
          <w:lang w:val="de-DE"/>
        </w:rPr>
        <w:t>info@seico.eu</w:t>
      </w:r>
    </w:p>
    <w:p w14:paraId="528CF56C" w14:textId="1E3A3CCD" w:rsidR="00335D20" w:rsidRPr="007462D5" w:rsidRDefault="00ED3D8C" w:rsidP="00651BF1">
      <w:pPr>
        <w:tabs>
          <w:tab w:val="left" w:pos="3119"/>
          <w:tab w:val="left" w:pos="8265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9229D8">
        <w:rPr>
          <w:rFonts w:ascii="Arial" w:hAnsi="Arial" w:cs="Arial"/>
          <w:sz w:val="20"/>
          <w:szCs w:val="20"/>
          <w:lang w:val="de-DE"/>
        </w:rPr>
        <w:tab/>
      </w:r>
      <w:r w:rsidR="00652466" w:rsidRPr="007462D5">
        <w:rPr>
          <w:rFonts w:ascii="Arial" w:hAnsi="Arial" w:cs="Arial"/>
          <w:sz w:val="20"/>
          <w:szCs w:val="20"/>
          <w:lang w:val="de-DE"/>
        </w:rPr>
        <w:t>www.seico.eu</w:t>
      </w:r>
      <w:r w:rsidR="00461C63" w:rsidRPr="007462D5">
        <w:rPr>
          <w:rFonts w:ascii="Arial" w:hAnsi="Arial" w:cs="Arial"/>
          <w:sz w:val="20"/>
          <w:szCs w:val="20"/>
          <w:lang w:val="de-DE"/>
        </w:rPr>
        <w:tab/>
      </w:r>
    </w:p>
    <w:sectPr w:rsidR="00335D20" w:rsidRPr="007462D5" w:rsidSect="000302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5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CD107" w14:textId="77777777" w:rsidR="00A13A9C" w:rsidRDefault="00A13A9C" w:rsidP="00F2288F">
      <w:pPr>
        <w:spacing w:after="0" w:line="240" w:lineRule="auto"/>
      </w:pPr>
      <w:r>
        <w:rPr>
          <w:lang w:val="de"/>
        </w:rPr>
        <w:separator/>
      </w:r>
    </w:p>
  </w:endnote>
  <w:endnote w:type="continuationSeparator" w:id="0">
    <w:p w14:paraId="51ECD108" w14:textId="77777777" w:rsidR="00A13A9C" w:rsidRDefault="00A13A9C" w:rsidP="00F2288F">
      <w:pPr>
        <w:spacing w:after="0" w:line="240" w:lineRule="auto"/>
      </w:pPr>
      <w:r>
        <w:rPr>
          <w:lang w:val="d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788D2" w14:textId="77777777" w:rsidR="009229D8" w:rsidRDefault="009229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F77B2" w14:textId="5C1A78A8" w:rsidR="00A13A9C" w:rsidRDefault="00A13A9C" w:rsidP="009E5B73">
    <w:pPr>
      <w:pStyle w:val="Fuzeile"/>
      <w:tabs>
        <w:tab w:val="clear" w:pos="451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 w:rsidRPr="009019A7">
      <w:rPr>
        <w:rFonts w:ascii="Arial" w:hAnsi="Arial" w:cs="Arial"/>
        <w:sz w:val="16"/>
        <w:szCs w:val="16"/>
        <w:lang w:val="de-DE"/>
      </w:rPr>
      <w:instrText xml:space="preserve"> FILENAME  \* FirstCap  \* MERGEFORMAT </w:instrText>
    </w:r>
    <w:r>
      <w:rPr>
        <w:rFonts w:ascii="Arial" w:hAnsi="Arial" w:cs="Arial"/>
        <w:sz w:val="16"/>
        <w:szCs w:val="16"/>
      </w:rPr>
      <w:fldChar w:fldCharType="separate"/>
    </w:r>
    <w:r w:rsidR="00855667">
      <w:rPr>
        <w:rFonts w:ascii="Arial" w:hAnsi="Arial" w:cs="Arial"/>
        <w:noProof/>
        <w:sz w:val="16"/>
        <w:szCs w:val="16"/>
        <w:lang w:val="de-DE"/>
      </w:rPr>
      <w:t>Fragebogen Inquiry Form - Tempering Unit _Temperiergerät</w:t>
    </w:r>
    <w:r>
      <w:rPr>
        <w:rFonts w:ascii="Arial" w:hAnsi="Arial" w:cs="Arial"/>
        <w:sz w:val="16"/>
        <w:szCs w:val="16"/>
      </w:rPr>
      <w:fldChar w:fldCharType="end"/>
    </w:r>
    <w:r w:rsidRPr="003C25DA">
      <w:rPr>
        <w:rFonts w:ascii="Arial" w:hAnsi="Arial" w:cs="Arial"/>
        <w:sz w:val="16"/>
        <w:szCs w:val="16"/>
        <w:lang w:val="de-DE"/>
      </w:rPr>
      <w:tab/>
    </w:r>
    <w:r>
      <w:rPr>
        <w:rFonts w:ascii="Arial" w:hAnsi="Arial" w:cs="Arial"/>
        <w:sz w:val="16"/>
        <w:szCs w:val="16"/>
        <w:lang w:val="de-DE"/>
      </w:rPr>
      <w:tab/>
    </w:r>
    <w:r w:rsidRPr="003C25DA">
      <w:rPr>
        <w:rFonts w:ascii="Arial" w:hAnsi="Arial" w:cs="Arial"/>
        <w:sz w:val="16"/>
        <w:szCs w:val="16"/>
      </w:rPr>
      <w:fldChar w:fldCharType="begin"/>
    </w:r>
    <w:r w:rsidRPr="003C25DA">
      <w:rPr>
        <w:rFonts w:ascii="Arial" w:hAnsi="Arial" w:cs="Arial"/>
        <w:sz w:val="16"/>
        <w:szCs w:val="16"/>
        <w:lang w:val="de-DE"/>
      </w:rPr>
      <w:instrText xml:space="preserve"> PAGE  \* Arabic  \* MERGEFORMAT </w:instrText>
    </w:r>
    <w:r w:rsidRPr="003C25DA">
      <w:rPr>
        <w:rFonts w:ascii="Arial" w:hAnsi="Arial" w:cs="Arial"/>
        <w:sz w:val="16"/>
        <w:szCs w:val="16"/>
      </w:rPr>
      <w:fldChar w:fldCharType="separate"/>
    </w:r>
    <w:r w:rsidRPr="003C25DA">
      <w:rPr>
        <w:rFonts w:ascii="Arial" w:hAnsi="Arial" w:cs="Arial"/>
        <w:noProof/>
        <w:sz w:val="16"/>
        <w:szCs w:val="16"/>
        <w:lang w:val="de-DE"/>
      </w:rPr>
      <w:t>1</w:t>
    </w:r>
    <w:r w:rsidRPr="003C25DA">
      <w:rPr>
        <w:rFonts w:ascii="Arial" w:hAnsi="Arial" w:cs="Arial"/>
        <w:sz w:val="16"/>
        <w:szCs w:val="16"/>
      </w:rPr>
      <w:fldChar w:fldCharType="end"/>
    </w:r>
    <w:r w:rsidRPr="003C25DA">
      <w:rPr>
        <w:rFonts w:ascii="Arial" w:hAnsi="Arial" w:cs="Arial"/>
        <w:sz w:val="16"/>
        <w:szCs w:val="16"/>
        <w:lang w:val="de-DE"/>
      </w:rPr>
      <w:t>/</w:t>
    </w:r>
    <w:r w:rsidR="00555274">
      <w:rPr>
        <w:rFonts w:ascii="Arial" w:hAnsi="Arial" w:cs="Arial"/>
        <w:sz w:val="16"/>
        <w:szCs w:val="16"/>
        <w:lang w:val="de-DE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30359" w14:textId="77777777" w:rsidR="009229D8" w:rsidRDefault="009229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CD105" w14:textId="77777777" w:rsidR="00A13A9C" w:rsidRDefault="00A13A9C" w:rsidP="00F2288F">
      <w:pPr>
        <w:spacing w:after="0" w:line="240" w:lineRule="auto"/>
      </w:pPr>
      <w:r>
        <w:rPr>
          <w:lang w:val="de"/>
        </w:rPr>
        <w:separator/>
      </w:r>
    </w:p>
  </w:footnote>
  <w:footnote w:type="continuationSeparator" w:id="0">
    <w:p w14:paraId="51ECD106" w14:textId="77777777" w:rsidR="00A13A9C" w:rsidRDefault="00A13A9C" w:rsidP="00F2288F">
      <w:pPr>
        <w:spacing w:after="0" w:line="240" w:lineRule="auto"/>
      </w:pPr>
      <w:r>
        <w:rPr>
          <w:lang w:val="de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B9562" w14:textId="77777777" w:rsidR="009229D8" w:rsidRDefault="009229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CD109" w14:textId="4FA3EE10" w:rsidR="00A13A9C" w:rsidRDefault="00A13A9C" w:rsidP="00B10906">
    <w:pPr>
      <w:pStyle w:val="Kopfzeile"/>
      <w:tabs>
        <w:tab w:val="clear" w:pos="4513"/>
        <w:tab w:val="clear" w:pos="9026"/>
        <w:tab w:val="left" w:pos="5545"/>
      </w:tabs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5EF0C17D" wp14:editId="39968E0D">
          <wp:simplePos x="0" y="0"/>
          <wp:positionH relativeFrom="margin">
            <wp:posOffset>4943475</wp:posOffset>
          </wp:positionH>
          <wp:positionV relativeFrom="page">
            <wp:posOffset>360045</wp:posOffset>
          </wp:positionV>
          <wp:extent cx="1296000" cy="309600"/>
          <wp:effectExtent l="0" t="0" r="0" b="0"/>
          <wp:wrapNone/>
          <wp:docPr id="2" name="Bild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06-02-13_SEICO_HeatingCoolin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3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7D620" w14:textId="77777777" w:rsidR="009229D8" w:rsidRDefault="009229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52A91"/>
    <w:multiLevelType w:val="hybridMultilevel"/>
    <w:tmpl w:val="55C246C4"/>
    <w:lvl w:ilvl="0" w:tplc="FBB88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04BD7"/>
    <w:multiLevelType w:val="hybridMultilevel"/>
    <w:tmpl w:val="631CB70C"/>
    <w:lvl w:ilvl="0" w:tplc="8D0EC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264C8"/>
    <w:multiLevelType w:val="hybridMultilevel"/>
    <w:tmpl w:val="508681F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7329B"/>
    <w:multiLevelType w:val="hybridMultilevel"/>
    <w:tmpl w:val="D2A6D562"/>
    <w:lvl w:ilvl="0" w:tplc="DCFE93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058D8"/>
    <w:multiLevelType w:val="hybridMultilevel"/>
    <w:tmpl w:val="72328C5C"/>
    <w:lvl w:ilvl="0" w:tplc="E9A035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67B82"/>
    <w:multiLevelType w:val="hybridMultilevel"/>
    <w:tmpl w:val="3A26296C"/>
    <w:lvl w:ilvl="0" w:tplc="10ACE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009B4"/>
    <w:multiLevelType w:val="hybridMultilevel"/>
    <w:tmpl w:val="EB1667BA"/>
    <w:lvl w:ilvl="0" w:tplc="504288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42286"/>
    <w:multiLevelType w:val="hybridMultilevel"/>
    <w:tmpl w:val="68BA0D26"/>
    <w:lvl w:ilvl="0" w:tplc="8D0EC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36D00"/>
    <w:multiLevelType w:val="hybridMultilevel"/>
    <w:tmpl w:val="35B605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6374A"/>
    <w:multiLevelType w:val="hybridMultilevel"/>
    <w:tmpl w:val="2A50A7C4"/>
    <w:lvl w:ilvl="0" w:tplc="8D0EC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9B35EA"/>
    <w:multiLevelType w:val="hybridMultilevel"/>
    <w:tmpl w:val="1A047D18"/>
    <w:lvl w:ilvl="0" w:tplc="FADEB2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A1"/>
    <w:rsid w:val="0000242C"/>
    <w:rsid w:val="000034B3"/>
    <w:rsid w:val="000131D0"/>
    <w:rsid w:val="00014EE2"/>
    <w:rsid w:val="000232B6"/>
    <w:rsid w:val="00024C4E"/>
    <w:rsid w:val="00030255"/>
    <w:rsid w:val="00030C22"/>
    <w:rsid w:val="00032537"/>
    <w:rsid w:val="00037354"/>
    <w:rsid w:val="00051768"/>
    <w:rsid w:val="00064A45"/>
    <w:rsid w:val="00072261"/>
    <w:rsid w:val="000758F0"/>
    <w:rsid w:val="000774C3"/>
    <w:rsid w:val="00081B24"/>
    <w:rsid w:val="00086546"/>
    <w:rsid w:val="0008720F"/>
    <w:rsid w:val="00091682"/>
    <w:rsid w:val="00094BB1"/>
    <w:rsid w:val="000959EF"/>
    <w:rsid w:val="000A39D1"/>
    <w:rsid w:val="000A509E"/>
    <w:rsid w:val="000C14F3"/>
    <w:rsid w:val="000C48DA"/>
    <w:rsid w:val="000C786E"/>
    <w:rsid w:val="000E15F9"/>
    <w:rsid w:val="000E59D7"/>
    <w:rsid w:val="000E6697"/>
    <w:rsid w:val="00101C44"/>
    <w:rsid w:val="00107EAD"/>
    <w:rsid w:val="0011511C"/>
    <w:rsid w:val="00117EE1"/>
    <w:rsid w:val="0012300D"/>
    <w:rsid w:val="00130C20"/>
    <w:rsid w:val="00133729"/>
    <w:rsid w:val="001345C3"/>
    <w:rsid w:val="00135C46"/>
    <w:rsid w:val="001362E6"/>
    <w:rsid w:val="00137E22"/>
    <w:rsid w:val="001442E8"/>
    <w:rsid w:val="00154EA2"/>
    <w:rsid w:val="00156AC4"/>
    <w:rsid w:val="00156D4D"/>
    <w:rsid w:val="0016271F"/>
    <w:rsid w:val="00166065"/>
    <w:rsid w:val="00166544"/>
    <w:rsid w:val="00177163"/>
    <w:rsid w:val="001832C8"/>
    <w:rsid w:val="001A458E"/>
    <w:rsid w:val="001B27D7"/>
    <w:rsid w:val="001B31AE"/>
    <w:rsid w:val="001B3836"/>
    <w:rsid w:val="001B3A15"/>
    <w:rsid w:val="001B56EB"/>
    <w:rsid w:val="001B5D6B"/>
    <w:rsid w:val="001B7511"/>
    <w:rsid w:val="001C2D25"/>
    <w:rsid w:val="001D2B53"/>
    <w:rsid w:val="001D3C56"/>
    <w:rsid w:val="001E0908"/>
    <w:rsid w:val="001E20B5"/>
    <w:rsid w:val="001E54E2"/>
    <w:rsid w:val="001E77E2"/>
    <w:rsid w:val="001F19FF"/>
    <w:rsid w:val="001F1E10"/>
    <w:rsid w:val="00200C2C"/>
    <w:rsid w:val="00206BCF"/>
    <w:rsid w:val="00241BC3"/>
    <w:rsid w:val="00242B07"/>
    <w:rsid w:val="00242BE7"/>
    <w:rsid w:val="0024318A"/>
    <w:rsid w:val="002437FD"/>
    <w:rsid w:val="00244B40"/>
    <w:rsid w:val="00257D91"/>
    <w:rsid w:val="0026251A"/>
    <w:rsid w:val="00267291"/>
    <w:rsid w:val="002725F3"/>
    <w:rsid w:val="00274E13"/>
    <w:rsid w:val="00283533"/>
    <w:rsid w:val="002A34AE"/>
    <w:rsid w:val="002B361D"/>
    <w:rsid w:val="002B66D1"/>
    <w:rsid w:val="002C4953"/>
    <w:rsid w:val="002D6C5D"/>
    <w:rsid w:val="002E1241"/>
    <w:rsid w:val="002E5DB7"/>
    <w:rsid w:val="002F00C5"/>
    <w:rsid w:val="00310183"/>
    <w:rsid w:val="0031192A"/>
    <w:rsid w:val="00315B90"/>
    <w:rsid w:val="003168C0"/>
    <w:rsid w:val="003168F8"/>
    <w:rsid w:val="00317AD4"/>
    <w:rsid w:val="003233B6"/>
    <w:rsid w:val="00335D20"/>
    <w:rsid w:val="00336D81"/>
    <w:rsid w:val="0034754C"/>
    <w:rsid w:val="0035517D"/>
    <w:rsid w:val="00360F54"/>
    <w:rsid w:val="00370C45"/>
    <w:rsid w:val="0038348E"/>
    <w:rsid w:val="00385A16"/>
    <w:rsid w:val="0039008D"/>
    <w:rsid w:val="003976A9"/>
    <w:rsid w:val="003A0D72"/>
    <w:rsid w:val="003A6517"/>
    <w:rsid w:val="003B2262"/>
    <w:rsid w:val="003B2C59"/>
    <w:rsid w:val="003B63BA"/>
    <w:rsid w:val="003C25DA"/>
    <w:rsid w:val="003D0E56"/>
    <w:rsid w:val="003D172B"/>
    <w:rsid w:val="003D1754"/>
    <w:rsid w:val="003D2682"/>
    <w:rsid w:val="003D3CBE"/>
    <w:rsid w:val="003D46BA"/>
    <w:rsid w:val="003D6564"/>
    <w:rsid w:val="003D6F6E"/>
    <w:rsid w:val="003E00D9"/>
    <w:rsid w:val="003E34D0"/>
    <w:rsid w:val="003E5AEF"/>
    <w:rsid w:val="003E7A58"/>
    <w:rsid w:val="003F0DA8"/>
    <w:rsid w:val="003F200D"/>
    <w:rsid w:val="004052DA"/>
    <w:rsid w:val="004221A0"/>
    <w:rsid w:val="00427DE8"/>
    <w:rsid w:val="004318CC"/>
    <w:rsid w:val="00440993"/>
    <w:rsid w:val="0044738A"/>
    <w:rsid w:val="00461C4B"/>
    <w:rsid w:val="00461C63"/>
    <w:rsid w:val="00475534"/>
    <w:rsid w:val="0047658D"/>
    <w:rsid w:val="00476964"/>
    <w:rsid w:val="00495A6F"/>
    <w:rsid w:val="004A1894"/>
    <w:rsid w:val="004A3CED"/>
    <w:rsid w:val="004A6865"/>
    <w:rsid w:val="004A6F26"/>
    <w:rsid w:val="004A7FCC"/>
    <w:rsid w:val="004C054E"/>
    <w:rsid w:val="004C710E"/>
    <w:rsid w:val="004D0102"/>
    <w:rsid w:val="004E0DF0"/>
    <w:rsid w:val="004E616B"/>
    <w:rsid w:val="004F21A4"/>
    <w:rsid w:val="004F2401"/>
    <w:rsid w:val="004F2421"/>
    <w:rsid w:val="004F2D08"/>
    <w:rsid w:val="004F3228"/>
    <w:rsid w:val="004F7C43"/>
    <w:rsid w:val="005012A1"/>
    <w:rsid w:val="0050284A"/>
    <w:rsid w:val="005144F0"/>
    <w:rsid w:val="00525383"/>
    <w:rsid w:val="005310C9"/>
    <w:rsid w:val="0053697A"/>
    <w:rsid w:val="005379F1"/>
    <w:rsid w:val="00543F14"/>
    <w:rsid w:val="0055118A"/>
    <w:rsid w:val="0055404F"/>
    <w:rsid w:val="00554424"/>
    <w:rsid w:val="005548F1"/>
    <w:rsid w:val="00555274"/>
    <w:rsid w:val="00556D54"/>
    <w:rsid w:val="0056369F"/>
    <w:rsid w:val="005705A5"/>
    <w:rsid w:val="00572576"/>
    <w:rsid w:val="00582800"/>
    <w:rsid w:val="00586A5A"/>
    <w:rsid w:val="005903A5"/>
    <w:rsid w:val="00595858"/>
    <w:rsid w:val="005A583A"/>
    <w:rsid w:val="005B3870"/>
    <w:rsid w:val="005B493B"/>
    <w:rsid w:val="005C45F8"/>
    <w:rsid w:val="005D34D5"/>
    <w:rsid w:val="005E12FA"/>
    <w:rsid w:val="005E70C6"/>
    <w:rsid w:val="005E731E"/>
    <w:rsid w:val="005F03C7"/>
    <w:rsid w:val="005F0D78"/>
    <w:rsid w:val="005F49C6"/>
    <w:rsid w:val="005F5A08"/>
    <w:rsid w:val="00600C4D"/>
    <w:rsid w:val="006041CD"/>
    <w:rsid w:val="00615F11"/>
    <w:rsid w:val="00616DAB"/>
    <w:rsid w:val="006248E7"/>
    <w:rsid w:val="00626ECD"/>
    <w:rsid w:val="006316B5"/>
    <w:rsid w:val="00637276"/>
    <w:rsid w:val="00646E5C"/>
    <w:rsid w:val="00651BF1"/>
    <w:rsid w:val="00652466"/>
    <w:rsid w:val="0066191D"/>
    <w:rsid w:val="006736D3"/>
    <w:rsid w:val="00673913"/>
    <w:rsid w:val="006A17E6"/>
    <w:rsid w:val="006A61D6"/>
    <w:rsid w:val="006A77D0"/>
    <w:rsid w:val="006B1074"/>
    <w:rsid w:val="006B16AD"/>
    <w:rsid w:val="006B1B5B"/>
    <w:rsid w:val="006B2719"/>
    <w:rsid w:val="006B5B8B"/>
    <w:rsid w:val="006B5E24"/>
    <w:rsid w:val="006B7DB6"/>
    <w:rsid w:val="006D0767"/>
    <w:rsid w:val="006D642C"/>
    <w:rsid w:val="006E475C"/>
    <w:rsid w:val="006E4B8D"/>
    <w:rsid w:val="006E56A0"/>
    <w:rsid w:val="006F038F"/>
    <w:rsid w:val="006F405C"/>
    <w:rsid w:val="007033AF"/>
    <w:rsid w:val="007036F2"/>
    <w:rsid w:val="007046C2"/>
    <w:rsid w:val="007070EA"/>
    <w:rsid w:val="007110D2"/>
    <w:rsid w:val="007217BB"/>
    <w:rsid w:val="00737436"/>
    <w:rsid w:val="00740F5D"/>
    <w:rsid w:val="007462D5"/>
    <w:rsid w:val="00747FAD"/>
    <w:rsid w:val="00753A46"/>
    <w:rsid w:val="00765BC3"/>
    <w:rsid w:val="007700AF"/>
    <w:rsid w:val="00772AB4"/>
    <w:rsid w:val="00772E49"/>
    <w:rsid w:val="00776983"/>
    <w:rsid w:val="00786653"/>
    <w:rsid w:val="00787014"/>
    <w:rsid w:val="00793680"/>
    <w:rsid w:val="007941D0"/>
    <w:rsid w:val="007A4D93"/>
    <w:rsid w:val="007B08E6"/>
    <w:rsid w:val="007C2002"/>
    <w:rsid w:val="007C3494"/>
    <w:rsid w:val="007C647D"/>
    <w:rsid w:val="007C69B7"/>
    <w:rsid w:val="007D7C11"/>
    <w:rsid w:val="007E4524"/>
    <w:rsid w:val="007E7EC6"/>
    <w:rsid w:val="007F2657"/>
    <w:rsid w:val="007F384C"/>
    <w:rsid w:val="00802E90"/>
    <w:rsid w:val="00815F60"/>
    <w:rsid w:val="00824173"/>
    <w:rsid w:val="00826060"/>
    <w:rsid w:val="0082642B"/>
    <w:rsid w:val="008313E6"/>
    <w:rsid w:val="00841B6E"/>
    <w:rsid w:val="00855667"/>
    <w:rsid w:val="00881EFE"/>
    <w:rsid w:val="00887CD2"/>
    <w:rsid w:val="008902C9"/>
    <w:rsid w:val="00894470"/>
    <w:rsid w:val="00896118"/>
    <w:rsid w:val="008B27FD"/>
    <w:rsid w:val="008B51CF"/>
    <w:rsid w:val="008C19F4"/>
    <w:rsid w:val="008D78FA"/>
    <w:rsid w:val="008E6DD7"/>
    <w:rsid w:val="008F45AD"/>
    <w:rsid w:val="009014CE"/>
    <w:rsid w:val="00901635"/>
    <w:rsid w:val="009019A7"/>
    <w:rsid w:val="0090349F"/>
    <w:rsid w:val="0090488C"/>
    <w:rsid w:val="009158EC"/>
    <w:rsid w:val="009229D8"/>
    <w:rsid w:val="0093100D"/>
    <w:rsid w:val="00931AA7"/>
    <w:rsid w:val="00935503"/>
    <w:rsid w:val="0093561D"/>
    <w:rsid w:val="00942EBA"/>
    <w:rsid w:val="009439D4"/>
    <w:rsid w:val="00945C71"/>
    <w:rsid w:val="009460DB"/>
    <w:rsid w:val="00950834"/>
    <w:rsid w:val="00953AD8"/>
    <w:rsid w:val="00953DA1"/>
    <w:rsid w:val="0095544D"/>
    <w:rsid w:val="00970946"/>
    <w:rsid w:val="00971D3D"/>
    <w:rsid w:val="0098047C"/>
    <w:rsid w:val="00993981"/>
    <w:rsid w:val="009B042D"/>
    <w:rsid w:val="009B3162"/>
    <w:rsid w:val="009B386D"/>
    <w:rsid w:val="009B4F5A"/>
    <w:rsid w:val="009B7C37"/>
    <w:rsid w:val="009D1FFE"/>
    <w:rsid w:val="009D3482"/>
    <w:rsid w:val="009D73C7"/>
    <w:rsid w:val="009D73E8"/>
    <w:rsid w:val="009D7AED"/>
    <w:rsid w:val="009E164D"/>
    <w:rsid w:val="009E5B73"/>
    <w:rsid w:val="009E71B6"/>
    <w:rsid w:val="00A005E9"/>
    <w:rsid w:val="00A10868"/>
    <w:rsid w:val="00A111EB"/>
    <w:rsid w:val="00A11ABF"/>
    <w:rsid w:val="00A12471"/>
    <w:rsid w:val="00A13A9C"/>
    <w:rsid w:val="00A22C7D"/>
    <w:rsid w:val="00A72F3D"/>
    <w:rsid w:val="00A73358"/>
    <w:rsid w:val="00A734BF"/>
    <w:rsid w:val="00A73D77"/>
    <w:rsid w:val="00A76082"/>
    <w:rsid w:val="00A8400E"/>
    <w:rsid w:val="00A9001B"/>
    <w:rsid w:val="00A9058A"/>
    <w:rsid w:val="00A95FF6"/>
    <w:rsid w:val="00AA108B"/>
    <w:rsid w:val="00AA1B3B"/>
    <w:rsid w:val="00AA3C57"/>
    <w:rsid w:val="00AA6B76"/>
    <w:rsid w:val="00AA6DB6"/>
    <w:rsid w:val="00AB0D4A"/>
    <w:rsid w:val="00AB3314"/>
    <w:rsid w:val="00AB5DB5"/>
    <w:rsid w:val="00AB7E7E"/>
    <w:rsid w:val="00AC2E29"/>
    <w:rsid w:val="00AC53DF"/>
    <w:rsid w:val="00AC65A4"/>
    <w:rsid w:val="00AD1F6A"/>
    <w:rsid w:val="00AD6093"/>
    <w:rsid w:val="00AE2160"/>
    <w:rsid w:val="00AE306C"/>
    <w:rsid w:val="00AF65E2"/>
    <w:rsid w:val="00B00921"/>
    <w:rsid w:val="00B012BF"/>
    <w:rsid w:val="00B02091"/>
    <w:rsid w:val="00B06B5D"/>
    <w:rsid w:val="00B07887"/>
    <w:rsid w:val="00B107D5"/>
    <w:rsid w:val="00B10906"/>
    <w:rsid w:val="00B14666"/>
    <w:rsid w:val="00B20B86"/>
    <w:rsid w:val="00B338BD"/>
    <w:rsid w:val="00B43D05"/>
    <w:rsid w:val="00B46A3F"/>
    <w:rsid w:val="00B51643"/>
    <w:rsid w:val="00B53B38"/>
    <w:rsid w:val="00B57C5A"/>
    <w:rsid w:val="00B66FBB"/>
    <w:rsid w:val="00B80ED4"/>
    <w:rsid w:val="00B81B9E"/>
    <w:rsid w:val="00B86B28"/>
    <w:rsid w:val="00B87750"/>
    <w:rsid w:val="00B90C3A"/>
    <w:rsid w:val="00B94C93"/>
    <w:rsid w:val="00B95FC1"/>
    <w:rsid w:val="00BB31B8"/>
    <w:rsid w:val="00BB7227"/>
    <w:rsid w:val="00BC219A"/>
    <w:rsid w:val="00BC30CA"/>
    <w:rsid w:val="00BC78F0"/>
    <w:rsid w:val="00BD57A2"/>
    <w:rsid w:val="00BE33CF"/>
    <w:rsid w:val="00BF1185"/>
    <w:rsid w:val="00C0307A"/>
    <w:rsid w:val="00C033B7"/>
    <w:rsid w:val="00C07E94"/>
    <w:rsid w:val="00C15F62"/>
    <w:rsid w:val="00C32D81"/>
    <w:rsid w:val="00C44AEC"/>
    <w:rsid w:val="00C53B09"/>
    <w:rsid w:val="00C6513F"/>
    <w:rsid w:val="00C67B79"/>
    <w:rsid w:val="00C85AC6"/>
    <w:rsid w:val="00C85D0D"/>
    <w:rsid w:val="00C905A9"/>
    <w:rsid w:val="00C94D43"/>
    <w:rsid w:val="00CB1366"/>
    <w:rsid w:val="00CB6085"/>
    <w:rsid w:val="00CC0CBA"/>
    <w:rsid w:val="00CC2B3A"/>
    <w:rsid w:val="00CD1367"/>
    <w:rsid w:val="00CD56F8"/>
    <w:rsid w:val="00CD5B5E"/>
    <w:rsid w:val="00CD62B7"/>
    <w:rsid w:val="00CD6B1A"/>
    <w:rsid w:val="00CD785D"/>
    <w:rsid w:val="00CE4CF3"/>
    <w:rsid w:val="00CF02CD"/>
    <w:rsid w:val="00CF386C"/>
    <w:rsid w:val="00CF3B02"/>
    <w:rsid w:val="00CF4DBD"/>
    <w:rsid w:val="00D0072A"/>
    <w:rsid w:val="00D011DB"/>
    <w:rsid w:val="00D03C4E"/>
    <w:rsid w:val="00D05D48"/>
    <w:rsid w:val="00D07DE2"/>
    <w:rsid w:val="00D1177C"/>
    <w:rsid w:val="00D21766"/>
    <w:rsid w:val="00D21FA2"/>
    <w:rsid w:val="00D264E7"/>
    <w:rsid w:val="00D26B77"/>
    <w:rsid w:val="00D308DD"/>
    <w:rsid w:val="00D30FA2"/>
    <w:rsid w:val="00D31C45"/>
    <w:rsid w:val="00D3316E"/>
    <w:rsid w:val="00D349EA"/>
    <w:rsid w:val="00D34F9F"/>
    <w:rsid w:val="00D3626A"/>
    <w:rsid w:val="00D53B10"/>
    <w:rsid w:val="00D5793E"/>
    <w:rsid w:val="00D57CEC"/>
    <w:rsid w:val="00D8177C"/>
    <w:rsid w:val="00D876DF"/>
    <w:rsid w:val="00D87F5D"/>
    <w:rsid w:val="00D91CE4"/>
    <w:rsid w:val="00D9342F"/>
    <w:rsid w:val="00D95E16"/>
    <w:rsid w:val="00DA1069"/>
    <w:rsid w:val="00DA1DA2"/>
    <w:rsid w:val="00DA68AA"/>
    <w:rsid w:val="00DB3F1C"/>
    <w:rsid w:val="00DB5C98"/>
    <w:rsid w:val="00DC0002"/>
    <w:rsid w:val="00DC18D5"/>
    <w:rsid w:val="00DC3961"/>
    <w:rsid w:val="00DC478D"/>
    <w:rsid w:val="00DC4DC6"/>
    <w:rsid w:val="00DD042D"/>
    <w:rsid w:val="00DD2E94"/>
    <w:rsid w:val="00DF459E"/>
    <w:rsid w:val="00E0281B"/>
    <w:rsid w:val="00E05EF8"/>
    <w:rsid w:val="00E13A26"/>
    <w:rsid w:val="00E170CF"/>
    <w:rsid w:val="00E26B41"/>
    <w:rsid w:val="00E31517"/>
    <w:rsid w:val="00E35C06"/>
    <w:rsid w:val="00E46700"/>
    <w:rsid w:val="00E55703"/>
    <w:rsid w:val="00E64CE1"/>
    <w:rsid w:val="00E64CFF"/>
    <w:rsid w:val="00E7587F"/>
    <w:rsid w:val="00E82DD8"/>
    <w:rsid w:val="00E836A2"/>
    <w:rsid w:val="00E85F40"/>
    <w:rsid w:val="00E924C2"/>
    <w:rsid w:val="00E97CC9"/>
    <w:rsid w:val="00EA29FB"/>
    <w:rsid w:val="00EA2BFE"/>
    <w:rsid w:val="00EC44BE"/>
    <w:rsid w:val="00EC644D"/>
    <w:rsid w:val="00EC7C0F"/>
    <w:rsid w:val="00ED074A"/>
    <w:rsid w:val="00ED1E6E"/>
    <w:rsid w:val="00ED2420"/>
    <w:rsid w:val="00ED3BC1"/>
    <w:rsid w:val="00ED3D8C"/>
    <w:rsid w:val="00ED5898"/>
    <w:rsid w:val="00EE2862"/>
    <w:rsid w:val="00EF4919"/>
    <w:rsid w:val="00F00A72"/>
    <w:rsid w:val="00F043E1"/>
    <w:rsid w:val="00F132D5"/>
    <w:rsid w:val="00F13E8A"/>
    <w:rsid w:val="00F20E0F"/>
    <w:rsid w:val="00F2288F"/>
    <w:rsid w:val="00F23D81"/>
    <w:rsid w:val="00F31FA2"/>
    <w:rsid w:val="00F419FB"/>
    <w:rsid w:val="00F503B8"/>
    <w:rsid w:val="00F50777"/>
    <w:rsid w:val="00F54EAC"/>
    <w:rsid w:val="00F6663C"/>
    <w:rsid w:val="00F82E2C"/>
    <w:rsid w:val="00F900EE"/>
    <w:rsid w:val="00FA0486"/>
    <w:rsid w:val="00FA1CE7"/>
    <w:rsid w:val="00FA2530"/>
    <w:rsid w:val="00FA3903"/>
    <w:rsid w:val="00FA5052"/>
    <w:rsid w:val="00FB4BCA"/>
    <w:rsid w:val="00FC1F5A"/>
    <w:rsid w:val="00FC2733"/>
    <w:rsid w:val="00FC5F8B"/>
    <w:rsid w:val="00FD641E"/>
    <w:rsid w:val="00FE55A8"/>
    <w:rsid w:val="00FF1916"/>
    <w:rsid w:val="00FF1C4A"/>
    <w:rsid w:val="00FF1D40"/>
    <w:rsid w:val="00FF3952"/>
    <w:rsid w:val="00FF5819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51ECD104"/>
  <w15:docId w15:val="{86A2D46D-E0ED-4EBA-AB2A-88EF0449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0921"/>
    <w:pPr>
      <w:spacing w:after="200" w:line="276" w:lineRule="auto"/>
    </w:pPr>
    <w:rPr>
      <w:sz w:val="22"/>
      <w:szCs w:val="22"/>
      <w:lang w:val="en-SG" w:eastAsia="zh-CN"/>
    </w:rPr>
  </w:style>
  <w:style w:type="paragraph" w:styleId="berschrift1">
    <w:name w:val="heading 1"/>
    <w:basedOn w:val="Standard"/>
    <w:link w:val="berschrift1Zchn"/>
    <w:uiPriority w:val="9"/>
    <w:qFormat/>
    <w:rsid w:val="00BD57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22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288F"/>
  </w:style>
  <w:style w:type="paragraph" w:styleId="Fuzeile">
    <w:name w:val="footer"/>
    <w:basedOn w:val="Standard"/>
    <w:link w:val="FuzeileZchn"/>
    <w:uiPriority w:val="99"/>
    <w:unhideWhenUsed/>
    <w:rsid w:val="00F22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288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2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2288F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F2288F"/>
    <w:rPr>
      <w:sz w:val="22"/>
      <w:szCs w:val="22"/>
      <w:lang w:val="en-SG" w:eastAsia="zh-CN"/>
    </w:rPr>
  </w:style>
  <w:style w:type="table" w:styleId="Tabellenraster">
    <w:name w:val="Table Grid"/>
    <w:basedOn w:val="NormaleTabelle"/>
    <w:uiPriority w:val="59"/>
    <w:rsid w:val="00F22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248E7"/>
    <w:rPr>
      <w:color w:val="0000FF"/>
      <w:u w:val="single"/>
    </w:rPr>
  </w:style>
  <w:style w:type="paragraph" w:customStyle="1" w:styleId="EXHEATBody1">
    <w:name w:val="EXHEAT Body 1"/>
    <w:basedOn w:val="Standard"/>
    <w:link w:val="EXHEATBody1Char"/>
    <w:qFormat/>
    <w:rsid w:val="009B386D"/>
    <w:pPr>
      <w:spacing w:after="0" w:line="240" w:lineRule="auto"/>
    </w:pPr>
    <w:rPr>
      <w:rFonts w:ascii="Tahoma" w:hAnsi="Tahoma" w:cs="Tahoma"/>
      <w:color w:val="000000"/>
      <w:sz w:val="20"/>
      <w:szCs w:val="20"/>
    </w:rPr>
  </w:style>
  <w:style w:type="character" w:customStyle="1" w:styleId="EXHEATBody1Char">
    <w:name w:val="EXHEAT Body 1 Char"/>
    <w:basedOn w:val="Absatz-Standardschriftart"/>
    <w:link w:val="EXHEATBody1"/>
    <w:rsid w:val="009B386D"/>
    <w:rPr>
      <w:rFonts w:ascii="Tahoma" w:hAnsi="Tahoma" w:cs="Tahoma"/>
      <w:color w:val="000000"/>
      <w:lang w:val="en-SG" w:eastAsia="zh-CN"/>
    </w:rPr>
  </w:style>
  <w:style w:type="paragraph" w:styleId="Listenabsatz">
    <w:name w:val="List Paragraph"/>
    <w:basedOn w:val="Standard"/>
    <w:uiPriority w:val="34"/>
    <w:rsid w:val="009B386D"/>
    <w:pPr>
      <w:ind w:left="720"/>
      <w:contextualSpacing/>
    </w:pPr>
    <w:rPr>
      <w:lang w:val="en-GB"/>
    </w:rPr>
  </w:style>
  <w:style w:type="character" w:styleId="Platzhaltertext">
    <w:name w:val="Placeholder Text"/>
    <w:basedOn w:val="Absatz-Standardschriftart"/>
    <w:uiPriority w:val="99"/>
    <w:semiHidden/>
    <w:rsid w:val="006A77D0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AF65E2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D57A2"/>
    <w:rPr>
      <w:rFonts w:ascii="Times New Roman" w:eastAsia="Times New Roman" w:hAnsi="Times New Roman"/>
      <w:b/>
      <w:bCs/>
      <w:kern w:val="36"/>
      <w:sz w:val="48"/>
      <w:szCs w:val="48"/>
      <w:lang w:val="de-DE" w:eastAsia="de-DE"/>
    </w:rPr>
  </w:style>
  <w:style w:type="character" w:customStyle="1" w:styleId="lemmamain">
    <w:name w:val="lemma__main"/>
    <w:basedOn w:val="Absatz-Standardschriftart"/>
    <w:rsid w:val="00BD57A2"/>
  </w:style>
  <w:style w:type="paragraph" w:styleId="HTMLVorformatiert">
    <w:name w:val="HTML Preformatted"/>
    <w:basedOn w:val="Standard"/>
    <w:link w:val="HTMLVorformatiertZchn"/>
    <w:uiPriority w:val="99"/>
    <w:unhideWhenUsed/>
    <w:rsid w:val="00BD57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BD57A2"/>
    <w:rPr>
      <w:rFonts w:ascii="Courier New" w:eastAsia="Times New Roman" w:hAnsi="Courier New" w:cs="Courier New"/>
      <w:lang w:val="de-DE" w:eastAsia="de-DE"/>
    </w:rPr>
  </w:style>
  <w:style w:type="character" w:customStyle="1" w:styleId="tlid-translation">
    <w:name w:val="tlid-translation"/>
    <w:basedOn w:val="Absatz-Standardschriftart"/>
    <w:rsid w:val="005E12FA"/>
  </w:style>
  <w:style w:type="table" w:styleId="Gitternetztabelle1hell">
    <w:name w:val="Grid Table 1 Light"/>
    <w:basedOn w:val="NormaleTabelle"/>
    <w:uiPriority w:val="46"/>
    <w:rsid w:val="00FF395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jlqj4b">
    <w:name w:val="jlqj4b"/>
    <w:basedOn w:val="Absatz-Standardschriftart"/>
    <w:rsid w:val="00993981"/>
  </w:style>
  <w:style w:type="paragraph" w:styleId="Funotentext">
    <w:name w:val="footnote text"/>
    <w:basedOn w:val="Standard"/>
    <w:link w:val="FunotentextZchn"/>
    <w:uiPriority w:val="99"/>
    <w:semiHidden/>
    <w:unhideWhenUsed/>
    <w:rsid w:val="00AC53D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C53DF"/>
    <w:rPr>
      <w:lang w:val="en-SG" w:eastAsia="zh-CN"/>
    </w:rPr>
  </w:style>
  <w:style w:type="character" w:styleId="Funotenzeichen">
    <w:name w:val="footnote reference"/>
    <w:basedOn w:val="Absatz-Standardschriftart"/>
    <w:uiPriority w:val="99"/>
    <w:semiHidden/>
    <w:unhideWhenUsed/>
    <w:rsid w:val="00AC53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8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8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1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5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4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6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9FF6AD0F54C4AACCD3749AF5B7D17" ma:contentTypeVersion="0" ma:contentTypeDescription="Create a new document." ma:contentTypeScope="" ma:versionID="01457f096a9fa79b2c668b775d0eae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199DBA-229C-4053-87F2-9517BD755A51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D86154C-A2CA-4069-BEC2-1591302981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D3D5A6-321C-4CC0-B519-695E49506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A20D0D-4BA8-4524-A6A4-9B3042AB15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1098</Words>
  <Characters>6923</Characters>
  <Application>Microsoft Office Word</Application>
  <DocSecurity>0</DocSecurity>
  <Lines>57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Exheat</Company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Chantal Verlinden</dc:creator>
  <cp:lastModifiedBy>Tanja Müller [SEICO / AN EXHEAT GROUP COMPANY]</cp:lastModifiedBy>
  <cp:revision>105</cp:revision>
  <cp:lastPrinted>2021-01-05T13:43:00Z</cp:lastPrinted>
  <dcterms:created xsi:type="dcterms:W3CDTF">2021-01-04T09:31:00Z</dcterms:created>
  <dcterms:modified xsi:type="dcterms:W3CDTF">2021-02-11T11:50:00Z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1400</vt:r8>
  </property>
  <property fmtid="{D5CDD505-2E9C-101B-9397-08002B2CF9AE}" pid="3" name="TemplateUrl">
    <vt:lpwstr/>
  </property>
  <property fmtid="{D5CDD505-2E9C-101B-9397-08002B2CF9AE}" pid="4" name="_CopySource">
    <vt:lpwstr>http://sharepoint/HR/Marketing/Blank Document Template - Industrial.docx</vt:lpwstr>
  </property>
  <property fmtid="{D5CDD505-2E9C-101B-9397-08002B2CF9AE}" pid="5" name="xd_ProgID">
    <vt:lpwstr/>
  </property>
  <property fmtid="{D5CDD505-2E9C-101B-9397-08002B2CF9AE}" pid="6" name="ContentTypeId">
    <vt:lpwstr>0x0101006199FF6AD0F54C4AACCD3749AF5B7D17</vt:lpwstr>
  </property>
</Properties>
</file>